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D5" w:rsidRPr="00C87FFE" w:rsidRDefault="00DD72D5" w:rsidP="00DD72D5">
      <w:pPr>
        <w:ind w:left="2832" w:firstLine="708"/>
        <w:jc w:val="center"/>
        <w:rPr>
          <w:b/>
          <w:sz w:val="22"/>
          <w:szCs w:val="22"/>
        </w:rPr>
      </w:pPr>
      <w:r w:rsidRPr="00C87FFE">
        <w:rPr>
          <w:b/>
          <w:sz w:val="22"/>
          <w:szCs w:val="22"/>
        </w:rPr>
        <w:t>PÁLYÁZATI FELHÍVÁS</w:t>
      </w:r>
      <w:r w:rsidRPr="00C87FFE">
        <w:rPr>
          <w:b/>
          <w:sz w:val="22"/>
          <w:szCs w:val="22"/>
        </w:rPr>
        <w:tab/>
      </w:r>
      <w:r w:rsidRPr="00C87FFE">
        <w:rPr>
          <w:b/>
          <w:sz w:val="22"/>
          <w:szCs w:val="22"/>
        </w:rPr>
        <w:tab/>
      </w:r>
      <w:r w:rsidRPr="00C87FFE">
        <w:rPr>
          <w:b/>
          <w:sz w:val="22"/>
          <w:szCs w:val="22"/>
        </w:rPr>
        <w:tab/>
      </w:r>
      <w:r w:rsidRPr="00C87FFE">
        <w:rPr>
          <w:b/>
          <w:sz w:val="22"/>
          <w:szCs w:val="22"/>
        </w:rPr>
        <w:tab/>
        <w:t>2. sz. melléklet</w:t>
      </w:r>
    </w:p>
    <w:p w:rsidR="00DD72D5" w:rsidRPr="00C87FFE" w:rsidRDefault="00DD72D5" w:rsidP="00DD72D5">
      <w:pPr>
        <w:jc w:val="center"/>
        <w:rPr>
          <w:b/>
          <w:sz w:val="22"/>
          <w:szCs w:val="22"/>
        </w:rPr>
      </w:pPr>
      <w:r w:rsidRPr="00C87FFE">
        <w:rPr>
          <w:b/>
          <w:caps/>
          <w:sz w:val="22"/>
          <w:szCs w:val="22"/>
        </w:rPr>
        <w:t xml:space="preserve">BUDAPEST FŐVÁROS </w:t>
      </w:r>
      <w:r w:rsidRPr="00C87FFE">
        <w:rPr>
          <w:b/>
          <w:sz w:val="22"/>
          <w:szCs w:val="22"/>
        </w:rPr>
        <w:t>II. KERÜLETI ÖNKORMÁNYZAT ÁLTAL FENNTARTOTT ÉS EGYÉB FENNTARTÁSÚ KÖZNEVELÉSI INTÉZMÉNYEK, II. KERÜLETI SZÉKHELLYEL RENDELKEZŐ CÍVIL SZERVEZETEK RÉSZÉRE</w:t>
      </w:r>
    </w:p>
    <w:p w:rsidR="00B76F5A" w:rsidRPr="00C87FFE" w:rsidRDefault="00B76F5A" w:rsidP="00B76F5A">
      <w:pPr>
        <w:jc w:val="center"/>
        <w:rPr>
          <w:b/>
          <w:sz w:val="22"/>
          <w:szCs w:val="22"/>
        </w:rPr>
      </w:pPr>
    </w:p>
    <w:p w:rsidR="00B76F5A" w:rsidRPr="00C87FFE" w:rsidRDefault="00B76F5A" w:rsidP="00B76F5A">
      <w:pPr>
        <w:jc w:val="center"/>
        <w:rPr>
          <w:b/>
          <w:i/>
          <w:sz w:val="22"/>
          <w:szCs w:val="22"/>
        </w:rPr>
      </w:pPr>
      <w:r w:rsidRPr="00C87FFE">
        <w:rPr>
          <w:b/>
          <w:i/>
          <w:sz w:val="22"/>
          <w:szCs w:val="22"/>
        </w:rPr>
        <w:t xml:space="preserve">Regisztrációs szám: </w:t>
      </w:r>
      <w:r w:rsidR="00F543DF" w:rsidRPr="00C87FFE">
        <w:rPr>
          <w:b/>
          <w:i/>
          <w:sz w:val="22"/>
          <w:szCs w:val="22"/>
        </w:rPr>
        <w:t>20</w:t>
      </w:r>
      <w:r w:rsidR="00304247" w:rsidRPr="00C87FFE">
        <w:rPr>
          <w:b/>
          <w:i/>
          <w:sz w:val="22"/>
          <w:szCs w:val="22"/>
        </w:rPr>
        <w:t>2</w:t>
      </w:r>
      <w:r w:rsidR="00792BBC">
        <w:rPr>
          <w:b/>
          <w:i/>
          <w:sz w:val="22"/>
          <w:szCs w:val="22"/>
        </w:rPr>
        <w:t>2</w:t>
      </w:r>
      <w:r w:rsidRPr="00C87FFE">
        <w:rPr>
          <w:b/>
          <w:i/>
          <w:sz w:val="22"/>
          <w:szCs w:val="22"/>
        </w:rPr>
        <w:t>-02</w:t>
      </w:r>
    </w:p>
    <w:p w:rsidR="00B76F5A" w:rsidRPr="00C87FFE" w:rsidRDefault="00B76F5A" w:rsidP="00B76F5A">
      <w:pPr>
        <w:jc w:val="both"/>
        <w:rPr>
          <w:b/>
          <w:sz w:val="22"/>
          <w:szCs w:val="22"/>
        </w:rPr>
      </w:pPr>
    </w:p>
    <w:p w:rsidR="00B76F5A" w:rsidRPr="00C87FFE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C87FFE">
        <w:rPr>
          <w:b/>
          <w:sz w:val="22"/>
          <w:szCs w:val="22"/>
        </w:rPr>
        <w:t xml:space="preserve">A pályázat célja: </w:t>
      </w:r>
      <w:r w:rsidRPr="00C87FFE">
        <w:rPr>
          <w:sz w:val="22"/>
          <w:szCs w:val="22"/>
        </w:rPr>
        <w:t>a II. kerületi</w:t>
      </w:r>
      <w:r w:rsidRPr="00C87FFE">
        <w:rPr>
          <w:b/>
          <w:sz w:val="22"/>
          <w:szCs w:val="22"/>
        </w:rPr>
        <w:t xml:space="preserve"> </w:t>
      </w:r>
      <w:r w:rsidRPr="00C87FFE">
        <w:rPr>
          <w:sz w:val="22"/>
          <w:szCs w:val="22"/>
        </w:rPr>
        <w:t xml:space="preserve">egyéb fenntartásában lévő köznevelési intézmények, </w:t>
      </w:r>
      <w:r w:rsidRPr="00C87FFE">
        <w:rPr>
          <w:bCs/>
          <w:sz w:val="22"/>
          <w:szCs w:val="22"/>
        </w:rPr>
        <w:t xml:space="preserve">valamint II. kerületi civil szervezetek </w:t>
      </w:r>
      <w:r w:rsidRPr="00C87FFE">
        <w:rPr>
          <w:sz w:val="22"/>
          <w:szCs w:val="22"/>
        </w:rPr>
        <w:t xml:space="preserve">által megvalósított művészeti és kulturális programok, rendezvények támogatása. </w:t>
      </w:r>
      <w:r w:rsidRPr="00C87FFE">
        <w:rPr>
          <w:bCs/>
          <w:sz w:val="22"/>
          <w:szCs w:val="22"/>
        </w:rPr>
        <w:t xml:space="preserve">Az </w:t>
      </w:r>
      <w:r w:rsidRPr="00C87FFE">
        <w:rPr>
          <w:bCs/>
          <w:i/>
          <w:sz w:val="22"/>
          <w:szCs w:val="22"/>
        </w:rPr>
        <w:t>önkormányzat által fenntartott köznevelési intézmények</w:t>
      </w:r>
      <w:r w:rsidRPr="00C87FFE">
        <w:rPr>
          <w:bCs/>
          <w:sz w:val="22"/>
          <w:szCs w:val="22"/>
        </w:rPr>
        <w:t xml:space="preserve"> esetében a cél olyan, az óvoda pedagógiai programjába illeszkedő </w:t>
      </w:r>
      <w:r w:rsidRPr="00C87FFE">
        <w:rPr>
          <w:bCs/>
          <w:i/>
          <w:sz w:val="22"/>
          <w:szCs w:val="22"/>
        </w:rPr>
        <w:t>„gazdagító program”</w:t>
      </w:r>
      <w:r w:rsidRPr="00C87FFE">
        <w:rPr>
          <w:bCs/>
          <w:sz w:val="22"/>
          <w:szCs w:val="22"/>
        </w:rPr>
        <w:t xml:space="preserve"> megvalósítása, amely keretében az óvodás korú gyermekek kulturális, művészeti környezeti nevelése kerül előtérbe.</w:t>
      </w:r>
    </w:p>
    <w:p w:rsidR="00B76F5A" w:rsidRPr="00C87FFE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004D13" w:rsidRDefault="00B76F5A" w:rsidP="00004D13">
      <w:pPr>
        <w:rPr>
          <w:sz w:val="22"/>
          <w:szCs w:val="22"/>
        </w:rPr>
      </w:pPr>
      <w:r w:rsidRPr="00C87FFE">
        <w:rPr>
          <w:b/>
          <w:sz w:val="22"/>
          <w:szCs w:val="22"/>
        </w:rPr>
        <w:t xml:space="preserve">A pályázati támogatás forrása: </w:t>
      </w:r>
      <w:r w:rsidRPr="00004D13">
        <w:rPr>
          <w:b/>
          <w:sz w:val="22"/>
          <w:szCs w:val="22"/>
          <w:u w:val="single"/>
        </w:rPr>
        <w:t>Közművelődési Keret</w:t>
      </w:r>
    </w:p>
    <w:p w:rsidR="00B76F5A" w:rsidRPr="00C87FFE" w:rsidRDefault="00B76F5A" w:rsidP="00004D13">
      <w:pPr>
        <w:rPr>
          <w:b/>
          <w:sz w:val="22"/>
          <w:szCs w:val="22"/>
        </w:rPr>
      </w:pPr>
      <w:r w:rsidRPr="00C87FFE">
        <w:rPr>
          <w:b/>
          <w:sz w:val="22"/>
          <w:szCs w:val="22"/>
        </w:rPr>
        <w:t xml:space="preserve">A támogatásra rendelkezésre álló keretösszeg: </w:t>
      </w:r>
    </w:p>
    <w:p w:rsidR="00FF60B0" w:rsidRPr="00C87FFE" w:rsidRDefault="00FF60B0" w:rsidP="00FF60B0">
      <w:pPr>
        <w:jc w:val="both"/>
        <w:rPr>
          <w:sz w:val="22"/>
          <w:szCs w:val="22"/>
        </w:rPr>
      </w:pPr>
      <w:r w:rsidRPr="00C87FFE">
        <w:rPr>
          <w:sz w:val="22"/>
          <w:szCs w:val="22"/>
        </w:rPr>
        <w:t>Önkormányzati fenntartású köznevelési intézmények</w:t>
      </w:r>
      <w:r w:rsidRPr="00C87FFE">
        <w:rPr>
          <w:sz w:val="22"/>
          <w:szCs w:val="22"/>
        </w:rPr>
        <w:tab/>
      </w:r>
      <w:r w:rsidRPr="00C87FFE">
        <w:rPr>
          <w:sz w:val="22"/>
          <w:szCs w:val="22"/>
        </w:rPr>
        <w:tab/>
      </w:r>
      <w:r w:rsidR="00792BBC">
        <w:rPr>
          <w:sz w:val="22"/>
          <w:szCs w:val="22"/>
        </w:rPr>
        <w:t>3</w:t>
      </w:r>
      <w:r w:rsidRPr="00C87FFE">
        <w:rPr>
          <w:sz w:val="22"/>
          <w:szCs w:val="22"/>
        </w:rPr>
        <w:t> 000 000 Ft</w:t>
      </w:r>
    </w:p>
    <w:p w:rsidR="00B76F5A" w:rsidRPr="00C87FFE" w:rsidRDefault="00B76F5A" w:rsidP="00B76F5A">
      <w:pPr>
        <w:jc w:val="both"/>
        <w:rPr>
          <w:sz w:val="22"/>
          <w:szCs w:val="22"/>
        </w:rPr>
      </w:pPr>
      <w:r w:rsidRPr="00C87FFE">
        <w:rPr>
          <w:sz w:val="22"/>
          <w:szCs w:val="22"/>
        </w:rPr>
        <w:t>Egyéb fenntartású köznevelési int</w:t>
      </w:r>
      <w:r w:rsidR="00FF60B0" w:rsidRPr="00C87FFE">
        <w:rPr>
          <w:sz w:val="22"/>
          <w:szCs w:val="22"/>
        </w:rPr>
        <w:t xml:space="preserve">ézmények, civil szervezetek: </w:t>
      </w:r>
      <w:r w:rsidR="00FF60B0" w:rsidRPr="00C87FFE">
        <w:rPr>
          <w:sz w:val="22"/>
          <w:szCs w:val="22"/>
        </w:rPr>
        <w:tab/>
      </w:r>
      <w:r w:rsidR="00792BBC">
        <w:rPr>
          <w:sz w:val="22"/>
          <w:szCs w:val="22"/>
        </w:rPr>
        <w:t>3</w:t>
      </w:r>
      <w:r w:rsidR="00B37774" w:rsidRPr="00C87FFE">
        <w:rPr>
          <w:sz w:val="22"/>
          <w:szCs w:val="22"/>
        </w:rPr>
        <w:t xml:space="preserve"> 0</w:t>
      </w:r>
      <w:r w:rsidRPr="00C87FFE">
        <w:rPr>
          <w:sz w:val="22"/>
          <w:szCs w:val="22"/>
        </w:rPr>
        <w:t xml:space="preserve">00 000 Ft </w:t>
      </w:r>
    </w:p>
    <w:p w:rsidR="00B76F5A" w:rsidRPr="00C87FFE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B76F5A" w:rsidRPr="00C87FFE" w:rsidRDefault="00B76F5A" w:rsidP="00B76F5A">
      <w:pPr>
        <w:jc w:val="both"/>
        <w:rPr>
          <w:sz w:val="22"/>
          <w:szCs w:val="22"/>
        </w:rPr>
      </w:pPr>
      <w:r w:rsidRPr="00C87FFE">
        <w:rPr>
          <w:b/>
          <w:sz w:val="22"/>
          <w:szCs w:val="22"/>
        </w:rPr>
        <w:t xml:space="preserve">A pályázat benyújtására jogosult: </w:t>
      </w:r>
      <w:r w:rsidRPr="00C87FFE">
        <w:rPr>
          <w:sz w:val="22"/>
          <w:szCs w:val="22"/>
        </w:rPr>
        <w:t>a pályázat címzettjei lehetnek a II. kerületi Önkormányzat által fenntartott köznevelési intézmények,</w:t>
      </w:r>
      <w:r w:rsidRPr="00C87FFE">
        <w:rPr>
          <w:bCs/>
          <w:sz w:val="22"/>
          <w:szCs w:val="22"/>
        </w:rPr>
        <w:t xml:space="preserve"> II. kerületi egyéb fenntartású köznevelési intézmények, valamint a </w:t>
      </w:r>
      <w:r w:rsidRPr="00C87FFE">
        <w:rPr>
          <w:sz w:val="22"/>
          <w:szCs w:val="22"/>
        </w:rPr>
        <w:t xml:space="preserve">II. </w:t>
      </w:r>
      <w:r w:rsidR="00A07FD3" w:rsidRPr="00C87FFE">
        <w:rPr>
          <w:sz w:val="22"/>
          <w:szCs w:val="22"/>
        </w:rPr>
        <w:t xml:space="preserve">kerületi </w:t>
      </w:r>
      <w:r w:rsidR="00B6237E" w:rsidRPr="00C87FFE">
        <w:rPr>
          <w:sz w:val="22"/>
          <w:szCs w:val="22"/>
        </w:rPr>
        <w:t>civilszervezetek.</w:t>
      </w:r>
    </w:p>
    <w:p w:rsidR="00B76F5A" w:rsidRPr="00C87FFE" w:rsidRDefault="00B76F5A" w:rsidP="00B76F5A">
      <w:pPr>
        <w:jc w:val="both"/>
        <w:rPr>
          <w:b/>
          <w:bCs/>
          <w:sz w:val="22"/>
          <w:szCs w:val="22"/>
        </w:rPr>
      </w:pPr>
    </w:p>
    <w:p w:rsidR="00B76F5A" w:rsidRPr="00C87FFE" w:rsidRDefault="00B76F5A" w:rsidP="00B76F5A">
      <w:pPr>
        <w:tabs>
          <w:tab w:val="left" w:pos="0"/>
        </w:tabs>
        <w:ind w:right="-108"/>
        <w:jc w:val="both"/>
        <w:rPr>
          <w:snapToGrid w:val="0"/>
          <w:sz w:val="22"/>
          <w:szCs w:val="22"/>
        </w:rPr>
      </w:pPr>
      <w:r w:rsidRPr="00C87FFE">
        <w:rPr>
          <w:b/>
          <w:bCs/>
          <w:sz w:val="22"/>
          <w:szCs w:val="22"/>
        </w:rPr>
        <w:t>Pályázati időszak:</w:t>
      </w:r>
      <w:r w:rsidR="00F543DF" w:rsidRPr="00C87FFE">
        <w:rPr>
          <w:snapToGrid w:val="0"/>
          <w:sz w:val="22"/>
          <w:szCs w:val="22"/>
        </w:rPr>
        <w:t xml:space="preserve"> pályázni kizárólag 202</w:t>
      </w:r>
      <w:r w:rsidR="00463387">
        <w:rPr>
          <w:snapToGrid w:val="0"/>
          <w:sz w:val="22"/>
          <w:szCs w:val="22"/>
        </w:rPr>
        <w:t>2</w:t>
      </w:r>
      <w:r w:rsidR="00F543DF" w:rsidRPr="00C87FFE">
        <w:rPr>
          <w:snapToGrid w:val="0"/>
          <w:sz w:val="22"/>
          <w:szCs w:val="22"/>
        </w:rPr>
        <w:t>. január 1. és 202</w:t>
      </w:r>
      <w:r w:rsidR="00463387">
        <w:rPr>
          <w:snapToGrid w:val="0"/>
          <w:sz w:val="22"/>
          <w:szCs w:val="22"/>
        </w:rPr>
        <w:t>2</w:t>
      </w:r>
      <w:r w:rsidRPr="00C87FFE">
        <w:rPr>
          <w:snapToGrid w:val="0"/>
          <w:sz w:val="22"/>
          <w:szCs w:val="22"/>
        </w:rPr>
        <w:t xml:space="preserve">. </w:t>
      </w:r>
      <w:r w:rsidR="00F543DF" w:rsidRPr="00C87FFE">
        <w:rPr>
          <w:snapToGrid w:val="0"/>
          <w:sz w:val="22"/>
          <w:szCs w:val="22"/>
        </w:rPr>
        <w:t>nove</w:t>
      </w:r>
      <w:r w:rsidRPr="00C87FFE">
        <w:rPr>
          <w:snapToGrid w:val="0"/>
          <w:sz w:val="22"/>
          <w:szCs w:val="22"/>
        </w:rPr>
        <w:t xml:space="preserve">mber </w:t>
      </w:r>
      <w:r w:rsidR="00F543DF" w:rsidRPr="00C87FFE">
        <w:rPr>
          <w:snapToGrid w:val="0"/>
          <w:sz w:val="22"/>
          <w:szCs w:val="22"/>
        </w:rPr>
        <w:t>30</w:t>
      </w:r>
      <w:r w:rsidRPr="00C87FFE">
        <w:rPr>
          <w:i/>
          <w:snapToGrid w:val="0"/>
          <w:sz w:val="22"/>
          <w:szCs w:val="22"/>
        </w:rPr>
        <w:t xml:space="preserve">. </w:t>
      </w:r>
      <w:r w:rsidRPr="00C87FFE">
        <w:rPr>
          <w:snapToGrid w:val="0"/>
          <w:sz w:val="22"/>
          <w:szCs w:val="22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B76F5A" w:rsidRPr="00C87FFE" w:rsidRDefault="00B76F5A" w:rsidP="00B76F5A">
      <w:pPr>
        <w:jc w:val="both"/>
        <w:rPr>
          <w:b/>
          <w:bCs/>
          <w:sz w:val="22"/>
          <w:szCs w:val="22"/>
        </w:rPr>
      </w:pPr>
    </w:p>
    <w:p w:rsidR="00B76F5A" w:rsidRPr="00C87FFE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C87FFE">
        <w:rPr>
          <w:b/>
          <w:sz w:val="22"/>
          <w:szCs w:val="22"/>
        </w:rPr>
        <w:t xml:space="preserve">A pályázat finanszírozása: </w:t>
      </w:r>
      <w:r w:rsidRPr="00C87FFE">
        <w:rPr>
          <w:bCs/>
          <w:sz w:val="22"/>
          <w:szCs w:val="22"/>
        </w:rPr>
        <w:t>a pályázat keretében vissza nem térítendő támogatás igényelhető. A támogatás mértéke maximum 80%. A pályázat beadásánál meg kell jelölni az önrészként vagy más pályázati forrásból bevonni kívánt önerő mértékét.</w:t>
      </w:r>
    </w:p>
    <w:p w:rsidR="00B76F5A" w:rsidRPr="00C87FFE" w:rsidRDefault="00B76F5A" w:rsidP="00B76F5A">
      <w:pPr>
        <w:jc w:val="both"/>
        <w:rPr>
          <w:b/>
          <w:bCs/>
          <w:sz w:val="22"/>
          <w:szCs w:val="22"/>
        </w:rPr>
      </w:pPr>
      <w:r w:rsidRPr="00C87FFE">
        <w:rPr>
          <w:b/>
          <w:bCs/>
          <w:sz w:val="22"/>
          <w:szCs w:val="22"/>
        </w:rPr>
        <w:t>A pályázat keretében nyújtott támogatás kizárólag programra, adott programhoz kapcsolódó, dologi jellegű – bérre nem fordítható - kiadások fedezetére szolgál</w:t>
      </w:r>
      <w:r w:rsidR="00C87FFE" w:rsidRPr="00C87FFE">
        <w:rPr>
          <w:b/>
          <w:bCs/>
          <w:sz w:val="22"/>
          <w:szCs w:val="22"/>
        </w:rPr>
        <w:t>.  A támogatás a</w:t>
      </w:r>
      <w:r w:rsidRPr="00C87FFE">
        <w:rPr>
          <w:b/>
          <w:bCs/>
          <w:sz w:val="22"/>
          <w:szCs w:val="22"/>
        </w:rPr>
        <w:t xml:space="preserve"> pályázó intézmény/szervezet működési kiadásaihoz</w:t>
      </w:r>
      <w:r w:rsidR="004647FB" w:rsidRPr="00C87FFE">
        <w:rPr>
          <w:b/>
          <w:bCs/>
          <w:sz w:val="22"/>
          <w:szCs w:val="22"/>
        </w:rPr>
        <w:t xml:space="preserve">, </w:t>
      </w:r>
      <w:r w:rsidR="00F543DF" w:rsidRPr="00C87FFE">
        <w:rPr>
          <w:b/>
          <w:bCs/>
          <w:sz w:val="22"/>
          <w:szCs w:val="22"/>
        </w:rPr>
        <w:t>továbbá sportruházat vásárlására</w:t>
      </w:r>
      <w:r w:rsidRPr="00C87FFE">
        <w:rPr>
          <w:b/>
          <w:bCs/>
          <w:sz w:val="22"/>
          <w:szCs w:val="22"/>
        </w:rPr>
        <w:t xml:space="preserve"> nem használható</w:t>
      </w:r>
      <w:r w:rsidR="004647FB" w:rsidRPr="00C87FFE">
        <w:rPr>
          <w:b/>
          <w:bCs/>
          <w:sz w:val="22"/>
          <w:szCs w:val="22"/>
        </w:rPr>
        <w:t xml:space="preserve"> fel</w:t>
      </w:r>
      <w:r w:rsidRPr="00C87FFE">
        <w:rPr>
          <w:b/>
          <w:bCs/>
          <w:sz w:val="22"/>
          <w:szCs w:val="22"/>
        </w:rPr>
        <w:t>!</w:t>
      </w:r>
    </w:p>
    <w:p w:rsidR="00B76F5A" w:rsidRPr="00C87FFE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B76F5A" w:rsidRPr="00C87FFE" w:rsidRDefault="00B76F5A" w:rsidP="00B76F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C87FFE">
        <w:rPr>
          <w:bCs/>
          <w:sz w:val="22"/>
          <w:szCs w:val="22"/>
        </w:rPr>
        <w:t xml:space="preserve">A támogatási összeg folyósítása a civil és egyházi pályázók esetében a támogatási szerződés megkötését követően, a pályázó által megadott bankszámlaszámra való átutalással történik. </w:t>
      </w:r>
    </w:p>
    <w:p w:rsidR="00B76F5A" w:rsidRPr="00C87FFE" w:rsidRDefault="00B76F5A" w:rsidP="00B76F5A">
      <w:pPr>
        <w:tabs>
          <w:tab w:val="left" w:pos="6096"/>
        </w:tabs>
        <w:ind w:right="-725"/>
        <w:jc w:val="both"/>
        <w:rPr>
          <w:b/>
          <w:sz w:val="22"/>
          <w:szCs w:val="22"/>
        </w:rPr>
      </w:pPr>
    </w:p>
    <w:p w:rsidR="00B76F5A" w:rsidRPr="00C87FFE" w:rsidRDefault="00B76F5A" w:rsidP="00B76F5A">
      <w:pPr>
        <w:tabs>
          <w:tab w:val="left" w:pos="6096"/>
        </w:tabs>
        <w:ind w:right="-725"/>
        <w:jc w:val="both"/>
        <w:rPr>
          <w:sz w:val="22"/>
          <w:szCs w:val="22"/>
        </w:rPr>
      </w:pPr>
      <w:r w:rsidRPr="00C87FFE">
        <w:rPr>
          <w:b/>
          <w:sz w:val="22"/>
          <w:szCs w:val="22"/>
        </w:rPr>
        <w:t xml:space="preserve">A támogatás mértékének felső határa: </w:t>
      </w:r>
      <w:r w:rsidRPr="00C87FFE">
        <w:rPr>
          <w:sz w:val="22"/>
          <w:szCs w:val="22"/>
        </w:rPr>
        <w:t>300 000 Ft</w:t>
      </w:r>
    </w:p>
    <w:p w:rsidR="00B76F5A" w:rsidRPr="00C87FFE" w:rsidRDefault="00B76F5A" w:rsidP="00B76F5A">
      <w:pPr>
        <w:tabs>
          <w:tab w:val="left" w:pos="0"/>
        </w:tabs>
        <w:ind w:right="-108"/>
        <w:jc w:val="both"/>
        <w:rPr>
          <w:b/>
          <w:i/>
          <w:sz w:val="22"/>
          <w:szCs w:val="22"/>
        </w:rPr>
      </w:pPr>
      <w:r w:rsidRPr="00C87FFE">
        <w:rPr>
          <w:b/>
          <w:sz w:val="22"/>
          <w:szCs w:val="22"/>
        </w:rPr>
        <w:t xml:space="preserve">A pályázás módja: </w:t>
      </w:r>
      <w:r w:rsidRPr="00C87FFE">
        <w:rPr>
          <w:sz w:val="22"/>
          <w:szCs w:val="22"/>
        </w:rPr>
        <w:t>a pályázatokat kizárólag az erre a célra rendszeresített pályázati adatlapon lehet benyújtani. Egy pályázó csak egy pályázatot nyújthat be, amely legfeljebb két program megvalósítására irányulhat. (Mindkét programhoz önálló költségvetést kell benyújtan</w:t>
      </w:r>
      <w:r w:rsidRPr="00C87FFE">
        <w:rPr>
          <w:bCs/>
          <w:sz w:val="22"/>
          <w:szCs w:val="22"/>
        </w:rPr>
        <w:t xml:space="preserve">i, </w:t>
      </w:r>
      <w:r w:rsidRPr="00C87FFE">
        <w:rPr>
          <w:sz w:val="22"/>
          <w:szCs w:val="22"/>
        </w:rPr>
        <w:t xml:space="preserve">és a pályázati elszámolás </w:t>
      </w:r>
      <w:r w:rsidRPr="00C87FFE">
        <w:rPr>
          <w:bCs/>
          <w:sz w:val="22"/>
          <w:szCs w:val="22"/>
        </w:rPr>
        <w:t>során</w:t>
      </w:r>
      <w:r w:rsidRPr="00C87FFE">
        <w:rPr>
          <w:sz w:val="22"/>
          <w:szCs w:val="22"/>
        </w:rPr>
        <w:t xml:space="preserve"> külön beszámolót szükséges készíteni.) </w:t>
      </w:r>
      <w:r w:rsidRPr="00C87FFE">
        <w:rPr>
          <w:i/>
          <w:sz w:val="22"/>
          <w:szCs w:val="22"/>
        </w:rPr>
        <w:t xml:space="preserve">Az igényelt pályázati összeg nem haladhatja meg a pályázati felhívásban szereplő, a pályázatra vonatkozóan meghatározott maximális támogatás mértékét. </w:t>
      </w:r>
    </w:p>
    <w:p w:rsidR="00B76F5A" w:rsidRPr="00C87FFE" w:rsidRDefault="00B76F5A" w:rsidP="00B76F5A">
      <w:pPr>
        <w:tabs>
          <w:tab w:val="left" w:pos="6096"/>
        </w:tabs>
        <w:ind w:right="-725"/>
        <w:jc w:val="both"/>
        <w:rPr>
          <w:sz w:val="22"/>
          <w:szCs w:val="22"/>
        </w:rPr>
      </w:pPr>
    </w:p>
    <w:p w:rsidR="005445C3" w:rsidRPr="00C87FFE" w:rsidRDefault="005445C3" w:rsidP="005445C3">
      <w:pPr>
        <w:jc w:val="both"/>
        <w:rPr>
          <w:b/>
          <w:bCs/>
          <w:sz w:val="22"/>
          <w:szCs w:val="22"/>
        </w:rPr>
      </w:pPr>
      <w:r w:rsidRPr="00C87FFE">
        <w:rPr>
          <w:b/>
          <w:bCs/>
          <w:sz w:val="22"/>
          <w:szCs w:val="22"/>
        </w:rPr>
        <w:t>Új pál</w:t>
      </w:r>
      <w:r w:rsidR="00F543DF" w:rsidRPr="00C87FFE">
        <w:rPr>
          <w:b/>
          <w:bCs/>
          <w:sz w:val="22"/>
          <w:szCs w:val="22"/>
        </w:rPr>
        <w:t>yázó és adatváltozás esetén (202</w:t>
      </w:r>
      <w:r w:rsidR="00792BBC">
        <w:rPr>
          <w:b/>
          <w:bCs/>
          <w:sz w:val="22"/>
          <w:szCs w:val="22"/>
        </w:rPr>
        <w:t>1</w:t>
      </w:r>
      <w:r w:rsidR="00F543DF" w:rsidRPr="00C87FFE">
        <w:rPr>
          <w:b/>
          <w:bCs/>
          <w:sz w:val="22"/>
          <w:szCs w:val="22"/>
        </w:rPr>
        <w:t>. évben nem pályázott a KKSEB</w:t>
      </w:r>
      <w:r w:rsidRPr="00C87FFE">
        <w:rPr>
          <w:b/>
          <w:bCs/>
          <w:sz w:val="22"/>
          <w:szCs w:val="22"/>
        </w:rPr>
        <w:t xml:space="preserve"> bizottsághoz, vagy bármilyen adatváltozás történt):</w:t>
      </w:r>
    </w:p>
    <w:p w:rsidR="00D73730" w:rsidRPr="00C87FFE" w:rsidRDefault="00D73730" w:rsidP="00D73730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C87FFE">
        <w:rPr>
          <w:sz w:val="22"/>
          <w:szCs w:val="22"/>
        </w:rPr>
        <w:t>a nyilatkozattételre jogosult személy aláírási címpéldányának hitelesített másolatát</w:t>
      </w:r>
    </w:p>
    <w:p w:rsidR="00D73730" w:rsidRPr="00C87FFE" w:rsidRDefault="00D73730" w:rsidP="00D73730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C87FFE">
        <w:rPr>
          <w:sz w:val="22"/>
          <w:szCs w:val="22"/>
        </w:rPr>
        <w:t>a szervezet bírósági bejegyzésének vagy hatályos működési engedélyének 60 napnál nem régebbi kivonatát.</w:t>
      </w:r>
    </w:p>
    <w:p w:rsidR="00D73730" w:rsidRPr="00C87FFE" w:rsidRDefault="00D73730" w:rsidP="00D73730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C87FFE">
        <w:rPr>
          <w:sz w:val="22"/>
          <w:szCs w:val="22"/>
        </w:rPr>
        <w:t>a fenntartói igazolás másolatát. (</w:t>
      </w:r>
      <w:r w:rsidRPr="00C87FFE">
        <w:rPr>
          <w:bCs/>
          <w:i/>
          <w:sz w:val="22"/>
          <w:szCs w:val="22"/>
        </w:rPr>
        <w:t>civil- és egyházi szervezetek által fenntartott intézmények esetén)</w:t>
      </w:r>
    </w:p>
    <w:p w:rsidR="00D73730" w:rsidRPr="00C87FFE" w:rsidRDefault="00D73730" w:rsidP="00D73730">
      <w:pPr>
        <w:tabs>
          <w:tab w:val="left" w:pos="3000"/>
        </w:tabs>
        <w:jc w:val="both"/>
        <w:rPr>
          <w:b/>
          <w:bCs/>
          <w:sz w:val="22"/>
          <w:szCs w:val="22"/>
        </w:rPr>
      </w:pPr>
      <w:r w:rsidRPr="00C87FFE">
        <w:rPr>
          <w:b/>
          <w:bCs/>
          <w:sz w:val="22"/>
          <w:szCs w:val="22"/>
        </w:rPr>
        <w:t>Kötelező nyilatkozatok:</w:t>
      </w:r>
      <w:r w:rsidRPr="00C87FFE">
        <w:rPr>
          <w:b/>
          <w:bCs/>
          <w:sz w:val="22"/>
          <w:szCs w:val="22"/>
        </w:rPr>
        <w:tab/>
      </w:r>
    </w:p>
    <w:p w:rsidR="00D73730" w:rsidRPr="00C87FFE" w:rsidRDefault="00D73730" w:rsidP="00D73730">
      <w:pPr>
        <w:numPr>
          <w:ilvl w:val="0"/>
          <w:numId w:val="1"/>
        </w:numPr>
        <w:tabs>
          <w:tab w:val="left" w:pos="0"/>
        </w:tabs>
        <w:ind w:left="643" w:right="-108"/>
        <w:contextualSpacing/>
        <w:jc w:val="both"/>
        <w:rPr>
          <w:sz w:val="22"/>
          <w:szCs w:val="22"/>
        </w:rPr>
      </w:pPr>
      <w:r w:rsidRPr="00C87FFE">
        <w:rPr>
          <w:sz w:val="22"/>
          <w:szCs w:val="22"/>
        </w:rPr>
        <w:t xml:space="preserve">a pályázati adatlap </w:t>
      </w:r>
      <w:r w:rsidRPr="00C87FFE">
        <w:rPr>
          <w:bCs/>
          <w:sz w:val="22"/>
          <w:szCs w:val="22"/>
        </w:rPr>
        <w:t>mellékleteként</w:t>
      </w:r>
      <w:r w:rsidRPr="00C87FFE">
        <w:rPr>
          <w:sz w:val="22"/>
          <w:szCs w:val="22"/>
        </w:rPr>
        <w:t xml:space="preserve"> a pályázat rés</w:t>
      </w:r>
      <w:r w:rsidR="00276EC1">
        <w:rPr>
          <w:sz w:val="22"/>
          <w:szCs w:val="22"/>
        </w:rPr>
        <w:t xml:space="preserve">zletes megvalósításának leírása </w:t>
      </w:r>
      <w:r w:rsidRPr="00C87FFE">
        <w:rPr>
          <w:sz w:val="22"/>
          <w:szCs w:val="22"/>
        </w:rPr>
        <w:t>1-3 oldal terjedelemben</w:t>
      </w:r>
    </w:p>
    <w:p w:rsidR="0041193C" w:rsidRPr="00C87FFE" w:rsidRDefault="0041193C" w:rsidP="0041193C">
      <w:pPr>
        <w:numPr>
          <w:ilvl w:val="0"/>
          <w:numId w:val="1"/>
        </w:numPr>
        <w:tabs>
          <w:tab w:val="left" w:pos="0"/>
        </w:tabs>
        <w:ind w:left="643" w:right="-108"/>
        <w:contextualSpacing/>
        <w:jc w:val="both"/>
        <w:rPr>
          <w:sz w:val="22"/>
          <w:szCs w:val="22"/>
        </w:rPr>
      </w:pPr>
      <w:r w:rsidRPr="00C87FFE">
        <w:rPr>
          <w:sz w:val="22"/>
          <w:szCs w:val="22"/>
        </w:rPr>
        <w:t>nyilatkozat a szervezet, egyesület alap adatairól</w:t>
      </w:r>
    </w:p>
    <w:p w:rsidR="000C563A" w:rsidRPr="002B577D" w:rsidRDefault="000C563A" w:rsidP="000C563A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pályázó nyilatkozata, </w:t>
      </w:r>
      <w:r>
        <w:rPr>
          <w:sz w:val="22"/>
          <w:szCs w:val="22"/>
        </w:rPr>
        <w:t>a</w:t>
      </w:r>
      <w:r w:rsidRPr="002B577D">
        <w:rPr>
          <w:sz w:val="22"/>
          <w:szCs w:val="22"/>
        </w:rPr>
        <w:t xml:space="preserve"> lejárt esedékességű, meg nem fizetett köztartozással nem rendelkezik,</w:t>
      </w:r>
      <w:r>
        <w:rPr>
          <w:sz w:val="22"/>
          <w:szCs w:val="22"/>
        </w:rPr>
        <w:t xml:space="preserve"> (1.s melléklet.)</w:t>
      </w:r>
    </w:p>
    <w:p w:rsidR="002B3E16" w:rsidRPr="00C87FFE" w:rsidRDefault="002B3E16" w:rsidP="002B3E16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C87FFE">
        <w:rPr>
          <w:color w:val="000000"/>
          <w:sz w:val="22"/>
          <w:szCs w:val="22"/>
        </w:rPr>
        <w:t xml:space="preserve">30 </w:t>
      </w:r>
      <w:r w:rsidRPr="00C87FFE">
        <w:rPr>
          <w:sz w:val="22"/>
          <w:szCs w:val="22"/>
        </w:rPr>
        <w:t>napnál</w:t>
      </w:r>
      <w:r w:rsidRPr="00C87FFE">
        <w:rPr>
          <w:color w:val="000000"/>
          <w:sz w:val="22"/>
          <w:szCs w:val="22"/>
        </w:rPr>
        <w:t xml:space="preserve"> nem régebbi köztartozás mentes igazolást. </w:t>
      </w:r>
      <w:r w:rsidRPr="00C87FFE">
        <w:rPr>
          <w:bCs/>
          <w:i/>
          <w:iCs/>
          <w:sz w:val="22"/>
          <w:szCs w:val="22"/>
        </w:rPr>
        <w:t>(az elektronikus NAV igazolás csatolása is elfogadható)</w:t>
      </w:r>
    </w:p>
    <w:p w:rsidR="00D73730" w:rsidRPr="00C87FFE" w:rsidRDefault="00D73730" w:rsidP="00D73730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C87FFE">
        <w:rPr>
          <w:sz w:val="22"/>
          <w:szCs w:val="22"/>
        </w:rPr>
        <w:t>közhasznú szervezet esetén a pályázó nyilatkozata, hogy a tárgyévet megelőző évről készített beszámoló alapján a közhasznúsági jelentés bírósági letétbe helyezésre került,</w:t>
      </w:r>
    </w:p>
    <w:p w:rsidR="00276EC1" w:rsidRPr="002B577D" w:rsidRDefault="00276EC1" w:rsidP="00276EC1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pályázó nyilatkozata a közpénzekből nyújtott támogatások átláthatóságáról szóló 2007. évi CLXXXI. t</w:t>
      </w:r>
      <w:r>
        <w:rPr>
          <w:sz w:val="22"/>
          <w:szCs w:val="22"/>
        </w:rPr>
        <w:t>v</w:t>
      </w:r>
      <w:r w:rsidRPr="002B577D">
        <w:rPr>
          <w:sz w:val="22"/>
          <w:szCs w:val="22"/>
        </w:rPr>
        <w:t xml:space="preserve"> (Knyt.) 6.§ (1) bekezdés szerinti összeférhetetlenség és érintettség fennállásáról, vagy hiányáról,</w:t>
      </w:r>
      <w:r>
        <w:rPr>
          <w:sz w:val="22"/>
          <w:szCs w:val="22"/>
        </w:rPr>
        <w:t xml:space="preserve"> (2.sz. melléklet)</w:t>
      </w:r>
    </w:p>
    <w:p w:rsidR="00276EC1" w:rsidRDefault="00276EC1" w:rsidP="00276EC1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pályázó közzétételi kérelme a Knyt. 8.§ (1) bekezdés szerinti érintettségről.</w:t>
      </w:r>
      <w:r>
        <w:rPr>
          <w:sz w:val="22"/>
          <w:szCs w:val="22"/>
        </w:rPr>
        <w:t xml:space="preserve"> (4.sz. melléklet)</w:t>
      </w:r>
    </w:p>
    <w:p w:rsidR="00276EC1" w:rsidRPr="00665D73" w:rsidRDefault="00276EC1" w:rsidP="00276EC1">
      <w:pPr>
        <w:pStyle w:val="Listaszerbekezds"/>
        <w:numPr>
          <w:ilvl w:val="0"/>
          <w:numId w:val="1"/>
        </w:numPr>
        <w:tabs>
          <w:tab w:val="left" w:pos="0"/>
        </w:tabs>
        <w:ind w:left="643" w:right="-288"/>
        <w:jc w:val="both"/>
        <w:rPr>
          <w:b/>
          <w:sz w:val="22"/>
          <w:szCs w:val="22"/>
        </w:rPr>
      </w:pPr>
      <w:r w:rsidRPr="00665D73">
        <w:rPr>
          <w:sz w:val="22"/>
          <w:szCs w:val="22"/>
        </w:rPr>
        <w:t xml:space="preserve">Nyilatkozat Átláthatóságról az államháztartásról szóló 2011.évi CXCV. tv 50.§ (1) bekezdés c) és a nemzeti vagyonról szóló 2011. CXCVI tv. 3. § (1) bekezdés 1 pontjának való megfelelés </w:t>
      </w:r>
    </w:p>
    <w:p w:rsidR="00347C05" w:rsidRPr="00C87FFE" w:rsidRDefault="00347C05" w:rsidP="00347C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87FFE">
        <w:rPr>
          <w:b/>
          <w:sz w:val="22"/>
          <w:szCs w:val="22"/>
        </w:rPr>
        <w:lastRenderedPageBreak/>
        <w:t xml:space="preserve">A pályázatokat postai úton: </w:t>
      </w:r>
      <w:r w:rsidRPr="00C87FFE">
        <w:rPr>
          <w:sz w:val="22"/>
          <w:szCs w:val="22"/>
        </w:rPr>
        <w:t xml:space="preserve">II. Kerületi Polgármesteri Hivatal, Intézményirányítási Osztály 1024 Budapest, Mechwart liget 1. </w:t>
      </w:r>
      <w:r w:rsidRPr="00C87FFE">
        <w:rPr>
          <w:b/>
          <w:sz w:val="22"/>
          <w:szCs w:val="22"/>
        </w:rPr>
        <w:t>vagy lepecsételve, aláírva elektronikusan bescennelve:</w:t>
      </w:r>
    </w:p>
    <w:p w:rsidR="00347C05" w:rsidRPr="00C87FFE" w:rsidRDefault="00347C05" w:rsidP="00347C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7FFE">
        <w:rPr>
          <w:sz w:val="22"/>
          <w:szCs w:val="22"/>
        </w:rPr>
        <w:t>Gottfriedné Tomka Fruzsina részére:</w:t>
      </w:r>
      <w:r w:rsidR="0041193C" w:rsidRPr="00C87FFE">
        <w:rPr>
          <w:rStyle w:val="Hiperhivatkozs"/>
          <w:sz w:val="22"/>
          <w:szCs w:val="22"/>
        </w:rPr>
        <w:t xml:space="preserve"> </w:t>
      </w:r>
      <w:hyperlink r:id="rId7" w:history="1">
        <w:r w:rsidRPr="00C87FFE">
          <w:rPr>
            <w:rStyle w:val="Hiperhivatkozs"/>
            <w:sz w:val="22"/>
            <w:szCs w:val="22"/>
          </w:rPr>
          <w:t>gottfriedne.tomka.fruzsina@masodikkerulet.hu</w:t>
        </w:r>
      </w:hyperlink>
      <w:r w:rsidRPr="00C87FFE">
        <w:rPr>
          <w:rStyle w:val="Hiperhivatkozs"/>
          <w:sz w:val="22"/>
          <w:szCs w:val="22"/>
        </w:rPr>
        <w:t xml:space="preserve"> </w:t>
      </w:r>
      <w:r w:rsidRPr="00C87FFE">
        <w:rPr>
          <w:b/>
          <w:sz w:val="22"/>
          <w:szCs w:val="22"/>
        </w:rPr>
        <w:t xml:space="preserve">1 eredeti példányban kell benyújtani. </w:t>
      </w:r>
    </w:p>
    <w:p w:rsidR="00347C05" w:rsidRPr="00C87FFE" w:rsidRDefault="00347C05" w:rsidP="00347C05">
      <w:pPr>
        <w:tabs>
          <w:tab w:val="left" w:pos="4253"/>
        </w:tabs>
        <w:jc w:val="both"/>
        <w:rPr>
          <w:b/>
          <w:sz w:val="22"/>
          <w:szCs w:val="22"/>
        </w:rPr>
      </w:pPr>
      <w:r w:rsidRPr="00C87FFE">
        <w:rPr>
          <w:b/>
          <w:sz w:val="22"/>
          <w:szCs w:val="22"/>
        </w:rPr>
        <w:t xml:space="preserve">                       A pályázatok benyújtásának határ</w:t>
      </w:r>
      <w:r w:rsidR="00F543DF" w:rsidRPr="00C87FFE">
        <w:rPr>
          <w:b/>
          <w:sz w:val="22"/>
          <w:szCs w:val="22"/>
        </w:rPr>
        <w:t xml:space="preserve">ideje:  </w:t>
      </w:r>
      <w:r w:rsidR="006E00E5">
        <w:rPr>
          <w:b/>
          <w:sz w:val="22"/>
          <w:szCs w:val="22"/>
        </w:rPr>
        <w:t>2022. május 6</w:t>
      </w:r>
      <w:r w:rsidR="00FF60B0" w:rsidRPr="00C87FFE">
        <w:rPr>
          <w:b/>
          <w:sz w:val="22"/>
          <w:szCs w:val="22"/>
        </w:rPr>
        <w:t>. (</w:t>
      </w:r>
      <w:r w:rsidR="006E00E5">
        <w:rPr>
          <w:b/>
          <w:sz w:val="22"/>
          <w:szCs w:val="22"/>
        </w:rPr>
        <w:t>péntek</w:t>
      </w:r>
      <w:r w:rsidR="00FF60B0" w:rsidRPr="00C87FFE">
        <w:rPr>
          <w:b/>
          <w:sz w:val="22"/>
          <w:szCs w:val="22"/>
        </w:rPr>
        <w:t>) 1</w:t>
      </w:r>
      <w:r w:rsidR="006E00E5">
        <w:rPr>
          <w:b/>
          <w:sz w:val="22"/>
          <w:szCs w:val="22"/>
        </w:rPr>
        <w:t>2</w:t>
      </w:r>
      <w:r w:rsidR="00FF60B0" w:rsidRPr="00C87FFE">
        <w:rPr>
          <w:b/>
          <w:sz w:val="22"/>
          <w:szCs w:val="22"/>
        </w:rPr>
        <w:t xml:space="preserve"> óra</w:t>
      </w:r>
    </w:p>
    <w:p w:rsidR="00347C05" w:rsidRPr="00C87FFE" w:rsidRDefault="00347C05" w:rsidP="00347C05">
      <w:pPr>
        <w:tabs>
          <w:tab w:val="left" w:pos="4253"/>
        </w:tabs>
        <w:jc w:val="both"/>
        <w:rPr>
          <w:b/>
          <w:sz w:val="22"/>
          <w:szCs w:val="22"/>
        </w:rPr>
      </w:pPr>
      <w:r w:rsidRPr="00C87FFE">
        <w:rPr>
          <w:b/>
          <w:sz w:val="22"/>
          <w:szCs w:val="22"/>
        </w:rPr>
        <w:t>A benyújtott pályázati anyag nyilvános. Pályázatot nem áll módunkban visszaküldeni!</w:t>
      </w:r>
    </w:p>
    <w:p w:rsidR="00347C05" w:rsidRPr="00C87FFE" w:rsidRDefault="00347C05" w:rsidP="00347C05">
      <w:pPr>
        <w:tabs>
          <w:tab w:val="left" w:pos="4253"/>
        </w:tabs>
        <w:jc w:val="both"/>
        <w:rPr>
          <w:b/>
          <w:sz w:val="22"/>
          <w:szCs w:val="22"/>
        </w:rPr>
      </w:pPr>
    </w:p>
    <w:p w:rsidR="00347C05" w:rsidRPr="00C87FFE" w:rsidRDefault="00347C05" w:rsidP="00347C05">
      <w:pPr>
        <w:tabs>
          <w:tab w:val="left" w:pos="4253"/>
        </w:tabs>
        <w:jc w:val="both"/>
        <w:rPr>
          <w:b/>
          <w:sz w:val="22"/>
          <w:szCs w:val="22"/>
        </w:rPr>
      </w:pPr>
      <w:r w:rsidRPr="00C87FFE">
        <w:rPr>
          <w:b/>
          <w:sz w:val="22"/>
          <w:szCs w:val="22"/>
        </w:rPr>
        <w:t>Érvénytelen az a pályázat, amely:</w:t>
      </w:r>
    </w:p>
    <w:p w:rsidR="00347C05" w:rsidRPr="00C87FFE" w:rsidRDefault="00347C05" w:rsidP="00347C05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C87FFE">
        <w:rPr>
          <w:sz w:val="22"/>
          <w:szCs w:val="22"/>
        </w:rPr>
        <w:t xml:space="preserve">a határidő után érkezett be, </w:t>
      </w:r>
    </w:p>
    <w:p w:rsidR="00347C05" w:rsidRPr="00C87FFE" w:rsidRDefault="00347C05" w:rsidP="00347C05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C87FFE">
        <w:rPr>
          <w:sz w:val="22"/>
          <w:szCs w:val="22"/>
        </w:rPr>
        <w:t>a hiánypótlási felhívás ellenére hiányosan, vagy</w:t>
      </w:r>
    </w:p>
    <w:p w:rsidR="00347C05" w:rsidRPr="00C87FFE" w:rsidRDefault="00347C05" w:rsidP="00347C05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C87FFE">
        <w:rPr>
          <w:sz w:val="22"/>
          <w:szCs w:val="22"/>
        </w:rPr>
        <w:t xml:space="preserve">nem a megfelelő pályázati adatlapon kerül benyújtásra. </w:t>
      </w:r>
    </w:p>
    <w:p w:rsidR="00347C05" w:rsidRPr="00C87FFE" w:rsidRDefault="00347C05" w:rsidP="00347C05">
      <w:pPr>
        <w:tabs>
          <w:tab w:val="left" w:pos="4253"/>
        </w:tabs>
        <w:jc w:val="both"/>
        <w:rPr>
          <w:sz w:val="22"/>
          <w:szCs w:val="22"/>
        </w:rPr>
      </w:pPr>
    </w:p>
    <w:p w:rsidR="00347C05" w:rsidRPr="00C87FFE" w:rsidRDefault="008F1B14" w:rsidP="00347C05">
      <w:pPr>
        <w:spacing w:after="240"/>
        <w:jc w:val="both"/>
        <w:rPr>
          <w:sz w:val="22"/>
          <w:szCs w:val="22"/>
        </w:rPr>
      </w:pPr>
      <w:r w:rsidRPr="00C87FFE">
        <w:rPr>
          <w:b/>
          <w:bCs/>
          <w:sz w:val="22"/>
          <w:szCs w:val="22"/>
        </w:rPr>
        <w:t xml:space="preserve">A pályázatok elbírálása: </w:t>
      </w:r>
      <w:r w:rsidRPr="00C87FFE">
        <w:rPr>
          <w:bCs/>
          <w:sz w:val="22"/>
          <w:szCs w:val="22"/>
        </w:rPr>
        <w:t xml:space="preserve">a </w:t>
      </w:r>
      <w:r w:rsidRPr="00C87FFE">
        <w:rPr>
          <w:sz w:val="22"/>
          <w:szCs w:val="22"/>
        </w:rPr>
        <w:t xml:space="preserve">pályázatokról a Közoktatási, Közművelődési, Sport, Egészségügyi, Szociális és Lakásügyi Bizottság dönt. </w:t>
      </w:r>
      <w:r w:rsidR="00347C05" w:rsidRPr="00C87FFE">
        <w:rPr>
          <w:iCs/>
          <w:sz w:val="22"/>
          <w:szCs w:val="22"/>
        </w:rPr>
        <w:t>A pályázatok elutasítása esetén, döntését a Bizottság nem indokolja.</w:t>
      </w:r>
      <w:r w:rsidR="00347C05" w:rsidRPr="00C87FFE">
        <w:rPr>
          <w:b/>
          <w:bCs/>
          <w:sz w:val="22"/>
          <w:szCs w:val="22"/>
        </w:rPr>
        <w:t xml:space="preserve"> </w:t>
      </w:r>
      <w:r w:rsidR="00347C05" w:rsidRPr="00C87FFE">
        <w:rPr>
          <w:sz w:val="22"/>
          <w:szCs w:val="22"/>
        </w:rPr>
        <w:t xml:space="preserve">A támogatási döntés ellen jogorvoslatra nincs lehetőség. A döntésről a pályázók az elbírálást követő 15 napon belül </w:t>
      </w:r>
      <w:r w:rsidR="00347C05" w:rsidRPr="00C87FFE">
        <w:rPr>
          <w:b/>
          <w:sz w:val="22"/>
          <w:szCs w:val="22"/>
        </w:rPr>
        <w:t xml:space="preserve">írásban kapnak értesítést. </w:t>
      </w:r>
    </w:p>
    <w:p w:rsidR="00347C05" w:rsidRPr="00C87FFE" w:rsidRDefault="00347C05" w:rsidP="00347C05">
      <w:pPr>
        <w:rPr>
          <w:b/>
          <w:bCs/>
          <w:sz w:val="22"/>
          <w:szCs w:val="22"/>
        </w:rPr>
      </w:pPr>
      <w:r w:rsidRPr="00C87FFE">
        <w:rPr>
          <w:b/>
          <w:bCs/>
          <w:sz w:val="22"/>
          <w:szCs w:val="22"/>
        </w:rPr>
        <w:t>A pályázat elbírálásának főbb szempontjai:</w:t>
      </w:r>
    </w:p>
    <w:p w:rsidR="00347C05" w:rsidRPr="00C87FFE" w:rsidRDefault="00347C05" w:rsidP="00347C05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C87FFE">
        <w:rPr>
          <w:sz w:val="22"/>
          <w:szCs w:val="22"/>
        </w:rPr>
        <w:t>az adott program szakmai megalapozottsága, tematikus kidolgozása,</w:t>
      </w:r>
    </w:p>
    <w:p w:rsidR="00347C05" w:rsidRPr="00C87FFE" w:rsidRDefault="00347C05" w:rsidP="00347C05">
      <w:pPr>
        <w:pStyle w:val="Listaszerbekezds"/>
        <w:numPr>
          <w:ilvl w:val="0"/>
          <w:numId w:val="1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C87FFE">
        <w:rPr>
          <w:sz w:val="22"/>
          <w:szCs w:val="22"/>
        </w:rPr>
        <w:t>a pályázati programba bevont második kerületi résztvevők száma,</w:t>
      </w:r>
    </w:p>
    <w:p w:rsidR="00347C05" w:rsidRPr="00C87FFE" w:rsidRDefault="00347C05" w:rsidP="00347C05">
      <w:pPr>
        <w:pStyle w:val="Listaszerbekezds"/>
        <w:numPr>
          <w:ilvl w:val="0"/>
          <w:numId w:val="1"/>
        </w:numPr>
        <w:ind w:left="643"/>
        <w:jc w:val="both"/>
        <w:rPr>
          <w:sz w:val="22"/>
          <w:szCs w:val="22"/>
        </w:rPr>
      </w:pPr>
      <w:r w:rsidRPr="00C87FFE">
        <w:rPr>
          <w:sz w:val="22"/>
          <w:szCs w:val="22"/>
        </w:rPr>
        <w:t>a program által támogatott kiemelt csoportok megjelenítése, különös figyelemmel a szociálisan rászoruló gyermekek és a családi programok támogatására,</w:t>
      </w:r>
    </w:p>
    <w:p w:rsidR="00347C05" w:rsidRPr="00C87FFE" w:rsidRDefault="00347C05" w:rsidP="00347C05">
      <w:pPr>
        <w:pStyle w:val="Listaszerbekezds"/>
        <w:numPr>
          <w:ilvl w:val="0"/>
          <w:numId w:val="1"/>
        </w:numPr>
        <w:ind w:left="643"/>
        <w:rPr>
          <w:sz w:val="22"/>
          <w:szCs w:val="22"/>
        </w:rPr>
      </w:pPr>
      <w:r w:rsidRPr="00C87FFE">
        <w:rPr>
          <w:sz w:val="22"/>
          <w:szCs w:val="22"/>
        </w:rPr>
        <w:t>a program hagyományai, és/vagy újszerűsége,</w:t>
      </w:r>
    </w:p>
    <w:p w:rsidR="00347C05" w:rsidRPr="00C87FFE" w:rsidRDefault="00347C05" w:rsidP="00347C05">
      <w:pPr>
        <w:pStyle w:val="Listaszerbekezds"/>
        <w:numPr>
          <w:ilvl w:val="0"/>
          <w:numId w:val="1"/>
        </w:numPr>
        <w:ind w:left="643"/>
        <w:jc w:val="both"/>
        <w:rPr>
          <w:kern w:val="36"/>
          <w:sz w:val="22"/>
          <w:szCs w:val="22"/>
        </w:rPr>
      </w:pPr>
      <w:r w:rsidRPr="00C87FFE">
        <w:rPr>
          <w:kern w:val="36"/>
          <w:sz w:val="22"/>
          <w:szCs w:val="22"/>
        </w:rPr>
        <w:t>a program költségvetésének megalapozottsága, áttekinthetősége.</w:t>
      </w:r>
    </w:p>
    <w:p w:rsidR="00347C05" w:rsidRPr="00C87FFE" w:rsidRDefault="00347C05" w:rsidP="00347C05">
      <w:pPr>
        <w:jc w:val="both"/>
        <w:rPr>
          <w:kern w:val="36"/>
          <w:sz w:val="22"/>
          <w:szCs w:val="22"/>
        </w:rPr>
      </w:pPr>
    </w:p>
    <w:p w:rsidR="009C1A86" w:rsidRPr="00C87FFE" w:rsidRDefault="00347C05" w:rsidP="009C1A86">
      <w:pPr>
        <w:jc w:val="both"/>
        <w:rPr>
          <w:sz w:val="22"/>
          <w:szCs w:val="22"/>
        </w:rPr>
      </w:pPr>
      <w:r w:rsidRPr="00C87FFE">
        <w:rPr>
          <w:sz w:val="22"/>
          <w:szCs w:val="22"/>
        </w:rPr>
        <w:t>A támogatás utalásának és elszámolásának módjáról tájékoztatjuk a nyerteseket.</w:t>
      </w:r>
      <w:r w:rsidRPr="00C87FFE">
        <w:rPr>
          <w:b/>
          <w:sz w:val="22"/>
          <w:szCs w:val="22"/>
        </w:rPr>
        <w:t xml:space="preserve"> </w:t>
      </w:r>
      <w:r w:rsidRPr="00C87FFE">
        <w:rPr>
          <w:bCs/>
          <w:sz w:val="22"/>
          <w:szCs w:val="22"/>
        </w:rPr>
        <w:t>Előzetesen felhívjuk a figyelmet arra, hogy a pénzügyi elszámolás  és a fotóval illusztrált szakmai beszámoló legkésőbbi beadási határideje:</w:t>
      </w:r>
      <w:r w:rsidRPr="00C87FFE">
        <w:rPr>
          <w:b/>
          <w:bCs/>
          <w:sz w:val="22"/>
          <w:szCs w:val="22"/>
        </w:rPr>
        <w:t xml:space="preserve"> A program megvalósítást követő 30 napon belül</w:t>
      </w:r>
      <w:r w:rsidR="00FF60B0" w:rsidRPr="00C87FFE">
        <w:rPr>
          <w:b/>
          <w:bCs/>
          <w:sz w:val="22"/>
          <w:szCs w:val="22"/>
        </w:rPr>
        <w:t>!</w:t>
      </w:r>
      <w:r w:rsidR="009C1A86" w:rsidRPr="00C87FFE">
        <w:rPr>
          <w:b/>
          <w:bCs/>
          <w:sz w:val="22"/>
          <w:szCs w:val="22"/>
        </w:rPr>
        <w:t xml:space="preserve"> </w:t>
      </w:r>
      <w:r w:rsidR="009B49C6" w:rsidRPr="00C87FFE">
        <w:rPr>
          <w:b/>
          <w:bCs/>
          <w:sz w:val="22"/>
          <w:szCs w:val="22"/>
        </w:rPr>
        <w:t>Felhívjuk továbbá figyelmét, hogy a</w:t>
      </w:r>
      <w:r w:rsidR="009C1A86" w:rsidRPr="00C87FFE">
        <w:rPr>
          <w:b/>
          <w:sz w:val="22"/>
          <w:szCs w:val="22"/>
        </w:rPr>
        <w:t>mennyiben a támogatással nem számol el határidőn belül,</w:t>
      </w:r>
      <w:r w:rsidR="001631F1">
        <w:rPr>
          <w:b/>
          <w:sz w:val="22"/>
          <w:szCs w:val="22"/>
        </w:rPr>
        <w:t xml:space="preserve"> de legkésőbb 2022</w:t>
      </w:r>
      <w:r w:rsidR="00FF60B0" w:rsidRPr="00C87FFE">
        <w:rPr>
          <w:b/>
          <w:sz w:val="22"/>
          <w:szCs w:val="22"/>
        </w:rPr>
        <w:t xml:space="preserve">. december </w:t>
      </w:r>
      <w:r w:rsidR="001631F1">
        <w:rPr>
          <w:b/>
          <w:sz w:val="22"/>
          <w:szCs w:val="22"/>
        </w:rPr>
        <w:t>1</w:t>
      </w:r>
      <w:r w:rsidR="00FF60B0" w:rsidRPr="00C87FFE">
        <w:rPr>
          <w:b/>
          <w:sz w:val="22"/>
          <w:szCs w:val="22"/>
        </w:rPr>
        <w:t>.-ig</w:t>
      </w:r>
      <w:r w:rsidR="009C1A86" w:rsidRPr="00C87FFE">
        <w:rPr>
          <w:b/>
          <w:sz w:val="22"/>
          <w:szCs w:val="22"/>
        </w:rPr>
        <w:t>, úgy a következő évben nem vehet részt a pályázaton</w:t>
      </w:r>
      <w:r w:rsidR="009C1A86" w:rsidRPr="00C87FFE">
        <w:rPr>
          <w:sz w:val="22"/>
          <w:szCs w:val="22"/>
        </w:rPr>
        <w:t>.</w:t>
      </w:r>
    </w:p>
    <w:p w:rsidR="00347C05" w:rsidRPr="00C87FFE" w:rsidRDefault="00347C05" w:rsidP="00347C05">
      <w:pPr>
        <w:jc w:val="both"/>
        <w:rPr>
          <w:sz w:val="22"/>
          <w:szCs w:val="22"/>
        </w:rPr>
      </w:pPr>
      <w:r w:rsidRPr="00C87FFE">
        <w:rPr>
          <w:sz w:val="22"/>
          <w:szCs w:val="22"/>
        </w:rPr>
        <w:t xml:space="preserve">A pályázattal kapcsolatban bővebb információ a </w:t>
      </w:r>
      <w:hyperlink r:id="rId8" w:history="1">
        <w:r w:rsidRPr="00C87FFE">
          <w:rPr>
            <w:rStyle w:val="Hiperhivatkozs"/>
            <w:sz w:val="22"/>
            <w:szCs w:val="22"/>
          </w:rPr>
          <w:t>gottfriedne.tomka.fruzsina@masodikkerulet.hu</w:t>
        </w:r>
      </w:hyperlink>
      <w:r w:rsidRPr="00C87FFE">
        <w:rPr>
          <w:color w:val="0000FF"/>
          <w:sz w:val="22"/>
          <w:szCs w:val="22"/>
        </w:rPr>
        <w:t xml:space="preserve"> </w:t>
      </w:r>
      <w:r w:rsidRPr="00C87FFE">
        <w:rPr>
          <w:sz w:val="22"/>
          <w:szCs w:val="22"/>
        </w:rPr>
        <w:t xml:space="preserve">címen vagy a (06 1) 346 5774-es telefonszámon kérhető. </w:t>
      </w:r>
      <w:r w:rsidRPr="00C87FFE">
        <w:rPr>
          <w:bCs/>
          <w:sz w:val="22"/>
          <w:szCs w:val="22"/>
        </w:rPr>
        <w:t xml:space="preserve">A </w:t>
      </w:r>
      <w:r w:rsidRPr="00C87FFE">
        <w:rPr>
          <w:b/>
          <w:bCs/>
          <w:sz w:val="22"/>
          <w:szCs w:val="22"/>
        </w:rPr>
        <w:t>pályázati adatlapok</w:t>
      </w:r>
      <w:r w:rsidRPr="00C87FFE">
        <w:rPr>
          <w:bCs/>
          <w:sz w:val="22"/>
          <w:szCs w:val="22"/>
        </w:rPr>
        <w:t xml:space="preserve"> elérhetők</w:t>
      </w:r>
      <w:r w:rsidRPr="00C87FFE">
        <w:rPr>
          <w:sz w:val="22"/>
          <w:szCs w:val="22"/>
        </w:rPr>
        <w:t xml:space="preserve"> a II. Kerületi Önkormányzat Polgármesteri Hivatal honlapjáról (</w:t>
      </w:r>
      <w:hyperlink r:id="rId9" w:history="1">
        <w:r w:rsidRPr="00C87FFE">
          <w:rPr>
            <w:color w:val="0000FF"/>
            <w:sz w:val="22"/>
            <w:szCs w:val="22"/>
            <w:u w:val="single"/>
          </w:rPr>
          <w:t>www.masodikkerulet.hu</w:t>
        </w:r>
      </w:hyperlink>
      <w:r w:rsidRPr="00C87FFE">
        <w:rPr>
          <w:color w:val="0000FF"/>
          <w:sz w:val="22"/>
          <w:szCs w:val="22"/>
          <w:u w:val="single"/>
        </w:rPr>
        <w:t>).</w:t>
      </w:r>
    </w:p>
    <w:p w:rsidR="00966D35" w:rsidRPr="00C87FFE" w:rsidRDefault="00966D3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Pr="00C87FFE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Pr="00C87FFE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  <w:bookmarkStart w:id="0" w:name="_GoBack"/>
      <w:bookmarkEnd w:id="0"/>
    </w:p>
    <w:p w:rsidR="00DD72D5" w:rsidRPr="00C87FFE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1631F1" w:rsidRPr="00C87FFE" w:rsidRDefault="001631F1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Pr="00C87FFE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Pr="00C87FFE" w:rsidRDefault="00DD72D5" w:rsidP="00C63DB9">
      <w:pPr>
        <w:tabs>
          <w:tab w:val="left" w:pos="8200"/>
        </w:tabs>
        <w:spacing w:after="240"/>
        <w:jc w:val="both"/>
        <w:rPr>
          <w:sz w:val="22"/>
          <w:szCs w:val="22"/>
        </w:rPr>
      </w:pPr>
    </w:p>
    <w:p w:rsidR="00DD72D5" w:rsidRDefault="00DD72D5" w:rsidP="00DD72D5">
      <w:pPr>
        <w:jc w:val="center"/>
        <w:rPr>
          <w:b/>
          <w:sz w:val="24"/>
        </w:rPr>
      </w:pPr>
    </w:p>
    <w:p w:rsidR="003668D8" w:rsidRDefault="003668D8" w:rsidP="00DD72D5">
      <w:pPr>
        <w:jc w:val="center"/>
        <w:rPr>
          <w:b/>
          <w:sz w:val="22"/>
          <w:szCs w:val="22"/>
        </w:rPr>
      </w:pPr>
    </w:p>
    <w:p w:rsidR="003668D8" w:rsidRDefault="003668D8" w:rsidP="00DD72D5">
      <w:pPr>
        <w:jc w:val="center"/>
        <w:rPr>
          <w:b/>
          <w:sz w:val="22"/>
          <w:szCs w:val="22"/>
        </w:rPr>
      </w:pPr>
    </w:p>
    <w:p w:rsidR="00DD72D5" w:rsidRPr="00C42C42" w:rsidRDefault="00DD72D5" w:rsidP="00DD72D5">
      <w:pPr>
        <w:jc w:val="both"/>
        <w:rPr>
          <w:iCs/>
          <w:sz w:val="22"/>
          <w:szCs w:val="22"/>
        </w:rPr>
      </w:pPr>
    </w:p>
    <w:sectPr w:rsidR="00DD72D5" w:rsidRPr="00C42C42" w:rsidSect="00276EC1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D1" w:rsidRDefault="00E301D1" w:rsidP="00C63DB9">
      <w:r>
        <w:separator/>
      </w:r>
    </w:p>
  </w:endnote>
  <w:endnote w:type="continuationSeparator" w:id="0">
    <w:p w:rsidR="00E301D1" w:rsidRDefault="00E301D1" w:rsidP="00C6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D1" w:rsidRDefault="00E301D1" w:rsidP="00C63DB9">
      <w:r>
        <w:separator/>
      </w:r>
    </w:p>
  </w:footnote>
  <w:footnote w:type="continuationSeparator" w:id="0">
    <w:p w:rsidR="00E301D1" w:rsidRDefault="00E301D1" w:rsidP="00C6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5A"/>
    <w:rsid w:val="00004D13"/>
    <w:rsid w:val="00030510"/>
    <w:rsid w:val="0004248E"/>
    <w:rsid w:val="00046CC2"/>
    <w:rsid w:val="00071B17"/>
    <w:rsid w:val="000C563A"/>
    <w:rsid w:val="000C597D"/>
    <w:rsid w:val="000E4119"/>
    <w:rsid w:val="001631F1"/>
    <w:rsid w:val="001975C8"/>
    <w:rsid w:val="00276EC1"/>
    <w:rsid w:val="00281BB0"/>
    <w:rsid w:val="00290CD3"/>
    <w:rsid w:val="002B3E16"/>
    <w:rsid w:val="00304247"/>
    <w:rsid w:val="003203C8"/>
    <w:rsid w:val="003351B6"/>
    <w:rsid w:val="00340548"/>
    <w:rsid w:val="00347C05"/>
    <w:rsid w:val="003668D8"/>
    <w:rsid w:val="00392A22"/>
    <w:rsid w:val="0041193C"/>
    <w:rsid w:val="00435EEF"/>
    <w:rsid w:val="00463387"/>
    <w:rsid w:val="004647FB"/>
    <w:rsid w:val="005445C3"/>
    <w:rsid w:val="005710CB"/>
    <w:rsid w:val="00670D1C"/>
    <w:rsid w:val="006E00E5"/>
    <w:rsid w:val="0071434E"/>
    <w:rsid w:val="00773F41"/>
    <w:rsid w:val="00792BBC"/>
    <w:rsid w:val="0079527B"/>
    <w:rsid w:val="007A3E61"/>
    <w:rsid w:val="007E5135"/>
    <w:rsid w:val="007E59ED"/>
    <w:rsid w:val="008244B6"/>
    <w:rsid w:val="008649FD"/>
    <w:rsid w:val="008A44FE"/>
    <w:rsid w:val="008F1B14"/>
    <w:rsid w:val="00903B52"/>
    <w:rsid w:val="009314C7"/>
    <w:rsid w:val="00952EDC"/>
    <w:rsid w:val="00966D35"/>
    <w:rsid w:val="009B49C6"/>
    <w:rsid w:val="009C1A86"/>
    <w:rsid w:val="00A07FD3"/>
    <w:rsid w:val="00A11207"/>
    <w:rsid w:val="00A81358"/>
    <w:rsid w:val="00B176E2"/>
    <w:rsid w:val="00B37774"/>
    <w:rsid w:val="00B6237E"/>
    <w:rsid w:val="00B76F5A"/>
    <w:rsid w:val="00C142BF"/>
    <w:rsid w:val="00C42C42"/>
    <w:rsid w:val="00C63DB9"/>
    <w:rsid w:val="00C7301C"/>
    <w:rsid w:val="00C87FFE"/>
    <w:rsid w:val="00CA44E6"/>
    <w:rsid w:val="00CE21BF"/>
    <w:rsid w:val="00D5030F"/>
    <w:rsid w:val="00D73730"/>
    <w:rsid w:val="00D944A9"/>
    <w:rsid w:val="00DD72D5"/>
    <w:rsid w:val="00E031D7"/>
    <w:rsid w:val="00E301D1"/>
    <w:rsid w:val="00E474DD"/>
    <w:rsid w:val="00EE5732"/>
    <w:rsid w:val="00F06DCE"/>
    <w:rsid w:val="00F4423B"/>
    <w:rsid w:val="00F543DF"/>
    <w:rsid w:val="00F944B5"/>
    <w:rsid w:val="00FC3177"/>
    <w:rsid w:val="00FE7C4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CED2-2A7F-4678-9DAA-638D25A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F5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76F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76F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3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3DB9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3D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3DB9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C63DB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63DB9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tfriedne.tomka.fruzsina@masodikkerul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ttfriedne.tomka.fruzsina@masodikker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odikkerule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830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69</cp:revision>
  <dcterms:created xsi:type="dcterms:W3CDTF">2020-05-25T17:59:00Z</dcterms:created>
  <dcterms:modified xsi:type="dcterms:W3CDTF">2022-04-12T13:07:00Z</dcterms:modified>
</cp:coreProperties>
</file>