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15" w:rsidRPr="001135F9" w:rsidRDefault="002D4B15" w:rsidP="002D4B15">
      <w:pPr>
        <w:jc w:val="center"/>
        <w:rPr>
          <w:b/>
          <w:sz w:val="24"/>
        </w:rPr>
      </w:pPr>
      <w:r w:rsidRPr="001135F9">
        <w:rPr>
          <w:b/>
          <w:sz w:val="24"/>
        </w:rPr>
        <w:t>BUDAPEST FŐVÁROS II. KERÜLETI ÖNKORMÁNYZAT</w:t>
      </w:r>
    </w:p>
    <w:p w:rsidR="002D4B15" w:rsidRPr="001135F9" w:rsidRDefault="002D4B15" w:rsidP="002D4B15">
      <w:pPr>
        <w:jc w:val="center"/>
        <w:rPr>
          <w:b/>
          <w:sz w:val="24"/>
        </w:rPr>
      </w:pPr>
      <w:r w:rsidRPr="009C0FC7">
        <w:rPr>
          <w:b/>
        </w:rPr>
        <w:t>Közoktatási, Közművelődési, Sport, Egészségügyi, Szoc</w:t>
      </w:r>
      <w:r>
        <w:rPr>
          <w:b/>
        </w:rPr>
        <w:t>iális és Lakásügyi Bizottság</w:t>
      </w:r>
    </w:p>
    <w:p w:rsidR="002D4B15" w:rsidRPr="001135F9" w:rsidRDefault="002D4B15" w:rsidP="002D4B15">
      <w:pPr>
        <w:jc w:val="center"/>
        <w:rPr>
          <w:b/>
          <w:sz w:val="24"/>
        </w:rPr>
      </w:pPr>
    </w:p>
    <w:p w:rsidR="002D4B15" w:rsidRPr="001135F9" w:rsidRDefault="002D4B15" w:rsidP="002D4B15">
      <w:pPr>
        <w:jc w:val="center"/>
        <w:rPr>
          <w:b/>
          <w:sz w:val="24"/>
        </w:rPr>
      </w:pPr>
      <w:r w:rsidRPr="001135F9">
        <w:rPr>
          <w:b/>
          <w:sz w:val="24"/>
        </w:rPr>
        <w:t xml:space="preserve">P Á L Y Á Z A T </w:t>
      </w:r>
      <w:proofErr w:type="gramStart"/>
      <w:r w:rsidRPr="001135F9">
        <w:rPr>
          <w:b/>
          <w:sz w:val="24"/>
        </w:rPr>
        <w:t>I  F</w:t>
      </w:r>
      <w:proofErr w:type="gramEnd"/>
      <w:r w:rsidRPr="001135F9">
        <w:rPr>
          <w:b/>
          <w:sz w:val="24"/>
        </w:rPr>
        <w:t xml:space="preserve"> E L H Í V Á S A</w:t>
      </w:r>
    </w:p>
    <w:p w:rsidR="002D4B15" w:rsidRPr="001135F9" w:rsidRDefault="002D4B15" w:rsidP="002D4B15">
      <w:pPr>
        <w:jc w:val="center"/>
        <w:rPr>
          <w:b/>
          <w:sz w:val="24"/>
        </w:rPr>
      </w:pPr>
    </w:p>
    <w:p w:rsidR="002D4B15" w:rsidRPr="001135F9" w:rsidRDefault="002D4B15" w:rsidP="002D4B15">
      <w:pPr>
        <w:rPr>
          <w:b/>
          <w:sz w:val="24"/>
          <w:u w:val="single"/>
        </w:rPr>
      </w:pPr>
      <w:r w:rsidRPr="001135F9">
        <w:rPr>
          <w:b/>
          <w:sz w:val="24"/>
          <w:u w:val="single"/>
        </w:rPr>
        <w:t xml:space="preserve">A pályázat kiírója: </w:t>
      </w:r>
    </w:p>
    <w:p w:rsidR="002D4B15" w:rsidRPr="001135F9" w:rsidRDefault="002D4B15" w:rsidP="002D4B15">
      <w:pPr>
        <w:rPr>
          <w:b/>
          <w:sz w:val="24"/>
        </w:rPr>
      </w:pPr>
    </w:p>
    <w:p w:rsidR="002D4B15" w:rsidRPr="00317A25" w:rsidRDefault="002D4B15" w:rsidP="002D4B15">
      <w:pPr>
        <w:jc w:val="both"/>
        <w:rPr>
          <w:b/>
          <w:sz w:val="24"/>
        </w:rPr>
      </w:pPr>
      <w:r w:rsidRPr="00317A25">
        <w:rPr>
          <w:sz w:val="24"/>
        </w:rPr>
        <w:t>A Budapest Főváros II. Kerületi Önkormányzat</w:t>
      </w:r>
      <w:r w:rsidRPr="00317A25">
        <w:rPr>
          <w:b/>
          <w:sz w:val="24"/>
        </w:rPr>
        <w:t xml:space="preserve"> Képviselő-testülete Közoktatási, Közművelődési, Sport, Egészségügyi, Szociális és Lakásügyi Bizottság</w:t>
      </w:r>
      <w:r w:rsidRPr="00317A25">
        <w:rPr>
          <w:sz w:val="24"/>
        </w:rPr>
        <w:t xml:space="preserve"> (továbbiakban: Bizottság) nyilvános pályázatot hirdet a kezelésében lévő</w:t>
      </w:r>
      <w:r w:rsidRPr="00317A25">
        <w:rPr>
          <w:sz w:val="24"/>
        </w:rPr>
        <w:br/>
      </w:r>
      <w:r>
        <w:rPr>
          <w:b/>
          <w:sz w:val="24"/>
        </w:rPr>
        <w:t>11</w:t>
      </w:r>
      <w:r w:rsidRPr="00317A25">
        <w:rPr>
          <w:b/>
          <w:i/>
          <w:iCs/>
          <w:sz w:val="24"/>
        </w:rPr>
        <w:t xml:space="preserve"> millió Ft-os </w:t>
      </w:r>
      <w:r w:rsidRPr="00317A25">
        <w:rPr>
          <w:sz w:val="24"/>
        </w:rPr>
        <w:t>pénzkeret elosztására.</w:t>
      </w:r>
    </w:p>
    <w:p w:rsidR="002D4B15" w:rsidRPr="001135F9" w:rsidRDefault="002D4B15" w:rsidP="002D4B15">
      <w:pPr>
        <w:ind w:left="142"/>
        <w:jc w:val="both"/>
        <w:rPr>
          <w:sz w:val="24"/>
        </w:rPr>
      </w:pPr>
    </w:p>
    <w:p w:rsidR="002D4B15" w:rsidRPr="001135F9" w:rsidRDefault="002D4B15" w:rsidP="002D4B15">
      <w:pPr>
        <w:jc w:val="both"/>
        <w:rPr>
          <w:sz w:val="24"/>
          <w:u w:val="single"/>
        </w:rPr>
      </w:pPr>
      <w:r w:rsidRPr="001135F9">
        <w:rPr>
          <w:b/>
          <w:sz w:val="24"/>
          <w:u w:val="single"/>
        </w:rPr>
        <w:t>A pályázat célja:</w:t>
      </w:r>
      <w:r w:rsidRPr="001135F9">
        <w:rPr>
          <w:sz w:val="24"/>
          <w:u w:val="single"/>
        </w:rPr>
        <w:t xml:space="preserve">  </w:t>
      </w:r>
    </w:p>
    <w:p w:rsidR="002D4B15" w:rsidRPr="001135F9" w:rsidRDefault="002D4B15" w:rsidP="002D4B15">
      <w:pPr>
        <w:ind w:left="142"/>
        <w:jc w:val="both"/>
        <w:rPr>
          <w:sz w:val="24"/>
        </w:rPr>
      </w:pPr>
    </w:p>
    <w:p w:rsidR="002D4B15" w:rsidRPr="001135F9" w:rsidRDefault="002D4B15" w:rsidP="002D4B15">
      <w:pPr>
        <w:jc w:val="both"/>
        <w:rPr>
          <w:sz w:val="24"/>
        </w:rPr>
      </w:pPr>
      <w:r w:rsidRPr="001135F9">
        <w:rPr>
          <w:sz w:val="24"/>
        </w:rPr>
        <w:t xml:space="preserve">A Budapest Főváros II. kerületében élő lakosok számára biztosított szociális és gyermekjóléti és gyermekvédelmi ellátásokhoz kapcsolódó </w:t>
      </w:r>
      <w:r w:rsidRPr="00794632">
        <w:rPr>
          <w:b/>
          <w:sz w:val="24"/>
        </w:rPr>
        <w:t>programok támogatása.</w:t>
      </w:r>
      <w:r w:rsidRPr="001135F9">
        <w:rPr>
          <w:sz w:val="24"/>
        </w:rPr>
        <w:t xml:space="preserve"> Támogatás nyújtható: prevenciós</w:t>
      </w:r>
      <w:r>
        <w:rPr>
          <w:sz w:val="24"/>
        </w:rPr>
        <w:t>, egészségmegőrző</w:t>
      </w:r>
      <w:r w:rsidRPr="001135F9">
        <w:rPr>
          <w:sz w:val="24"/>
        </w:rPr>
        <w:t xml:space="preserve"> programokhoz, alacsony-küszöbű ellátásokhoz</w:t>
      </w:r>
      <w:r>
        <w:rPr>
          <w:sz w:val="24"/>
        </w:rPr>
        <w:t>,</w:t>
      </w:r>
      <w:r w:rsidRPr="001135F9">
        <w:rPr>
          <w:sz w:val="24"/>
        </w:rPr>
        <w:t xml:space="preserve"> hátrányos helyzetű, fogyatékkal élő személyek szabadidős tevékenységéhez, foglalkoztatásához</w:t>
      </w:r>
      <w:r>
        <w:rPr>
          <w:sz w:val="24"/>
        </w:rPr>
        <w:t xml:space="preserve">, fogyatékkal élők kommunikációját segítő programjaihoz, </w:t>
      </w:r>
      <w:r w:rsidRPr="001135F9">
        <w:rPr>
          <w:sz w:val="24"/>
        </w:rPr>
        <w:t>közösségteremtő</w:t>
      </w:r>
      <w:r>
        <w:rPr>
          <w:sz w:val="24"/>
        </w:rPr>
        <w:t>,</w:t>
      </w:r>
      <w:r w:rsidRPr="001135F9">
        <w:rPr>
          <w:sz w:val="24"/>
        </w:rPr>
        <w:t xml:space="preserve"> önkéntes tevé</w:t>
      </w:r>
      <w:r>
        <w:rPr>
          <w:sz w:val="24"/>
        </w:rPr>
        <w:t>kenységet támogató programokhoz, családon belüli erőszak megelőzése, kezeléséhez,</w:t>
      </w:r>
      <w:r w:rsidRPr="00A7499E">
        <w:rPr>
          <w:sz w:val="24"/>
        </w:rPr>
        <w:t xml:space="preserve"> mentálhigiénés segítő programok</w:t>
      </w:r>
      <w:r>
        <w:rPr>
          <w:sz w:val="24"/>
        </w:rPr>
        <w:t xml:space="preserve">hoz, generációk közötti kapcsolatot erősítő programokhoz, valamint </w:t>
      </w:r>
      <w:r w:rsidRPr="001135F9">
        <w:rPr>
          <w:sz w:val="24"/>
        </w:rPr>
        <w:t>esélyegyenlőségi programok</w:t>
      </w:r>
      <w:r>
        <w:rPr>
          <w:sz w:val="24"/>
        </w:rPr>
        <w:t xml:space="preserve"> támogatásához.</w:t>
      </w:r>
    </w:p>
    <w:p w:rsidR="002D4B15" w:rsidRPr="001135F9" w:rsidRDefault="002D4B15" w:rsidP="002D4B15">
      <w:pPr>
        <w:jc w:val="both"/>
        <w:rPr>
          <w:sz w:val="24"/>
        </w:rPr>
      </w:pPr>
    </w:p>
    <w:p w:rsidR="002D4B15" w:rsidRPr="001135F9" w:rsidRDefault="002D4B15" w:rsidP="002D4B15">
      <w:pPr>
        <w:jc w:val="both"/>
        <w:rPr>
          <w:b/>
          <w:sz w:val="24"/>
          <w:u w:val="single"/>
        </w:rPr>
      </w:pPr>
      <w:r w:rsidRPr="001135F9">
        <w:rPr>
          <w:b/>
          <w:sz w:val="24"/>
          <w:u w:val="single"/>
        </w:rPr>
        <w:t>A pályázat benyújtására jogosult:</w:t>
      </w:r>
    </w:p>
    <w:p w:rsidR="002D4B15" w:rsidRPr="001135F9" w:rsidRDefault="002D4B15" w:rsidP="002D4B15">
      <w:pPr>
        <w:jc w:val="both"/>
        <w:rPr>
          <w:b/>
          <w:sz w:val="24"/>
        </w:rPr>
      </w:pPr>
    </w:p>
    <w:p w:rsidR="002D4B15" w:rsidRPr="001135F9" w:rsidRDefault="003B6238" w:rsidP="002D4B15">
      <w:pPr>
        <w:pStyle w:val="Szvegtrzs"/>
        <w:rPr>
          <w:sz w:val="24"/>
        </w:rPr>
      </w:pPr>
      <w:r>
        <w:rPr>
          <w:sz w:val="24"/>
        </w:rPr>
        <w:t>A pályázók köre:</w:t>
      </w:r>
    </w:p>
    <w:p w:rsidR="002D4B15" w:rsidRPr="001135F9" w:rsidRDefault="002D4B15" w:rsidP="002D4B15">
      <w:pPr>
        <w:pStyle w:val="Szvegtrzs"/>
        <w:rPr>
          <w:sz w:val="24"/>
        </w:rPr>
      </w:pPr>
      <w:proofErr w:type="gramStart"/>
      <w:r w:rsidRPr="001135F9">
        <w:rPr>
          <w:sz w:val="24"/>
        </w:rPr>
        <w:t>költségvetési</w:t>
      </w:r>
      <w:proofErr w:type="gramEnd"/>
      <w:r w:rsidRPr="001135F9">
        <w:rPr>
          <w:sz w:val="24"/>
        </w:rPr>
        <w:t xml:space="preserve"> szervek,</w:t>
      </w:r>
      <w:r w:rsidRPr="001135F9">
        <w:rPr>
          <w:color w:val="222222"/>
          <w:sz w:val="24"/>
          <w:shd w:val="clear" w:color="auto" w:fill="FFFFFF"/>
        </w:rPr>
        <w:t xml:space="preserve"> egyházak és a vallási tevékenységet végző szervezetek,</w:t>
      </w:r>
      <w:r w:rsidRPr="001135F9">
        <w:rPr>
          <w:sz w:val="24"/>
        </w:rPr>
        <w:t xml:space="preserve"> civil szervezetek, akik Bu</w:t>
      </w:r>
      <w:r w:rsidR="003B6238">
        <w:rPr>
          <w:sz w:val="24"/>
        </w:rPr>
        <w:t xml:space="preserve">dapest Főváros II. kerületében </w:t>
      </w:r>
      <w:r w:rsidRPr="001135F9">
        <w:rPr>
          <w:sz w:val="24"/>
        </w:rPr>
        <w:t xml:space="preserve"> szociális, gyermekjóléti és gyermekvédelmi </w:t>
      </w:r>
      <w:r w:rsidR="003B6238">
        <w:rPr>
          <w:sz w:val="24"/>
        </w:rPr>
        <w:t>programokat valósítanak meg.</w:t>
      </w:r>
    </w:p>
    <w:p w:rsidR="002D4B15" w:rsidRPr="001135F9" w:rsidRDefault="002D4B15" w:rsidP="002D4B15">
      <w:pPr>
        <w:pStyle w:val="Szvegtrzs"/>
        <w:rPr>
          <w:color w:val="FFFFFF"/>
          <w:sz w:val="24"/>
        </w:rPr>
      </w:pPr>
    </w:p>
    <w:p w:rsidR="002D4B15" w:rsidRPr="001135F9" w:rsidRDefault="002D4B15" w:rsidP="002D4B15">
      <w:pPr>
        <w:jc w:val="both"/>
        <w:rPr>
          <w:sz w:val="24"/>
          <w:u w:val="single"/>
        </w:rPr>
      </w:pPr>
      <w:r w:rsidRPr="001135F9">
        <w:rPr>
          <w:b/>
          <w:bCs/>
          <w:sz w:val="24"/>
          <w:u w:val="single"/>
        </w:rPr>
        <w:t>Pályázati időszak:</w:t>
      </w:r>
      <w:r w:rsidRPr="001135F9">
        <w:rPr>
          <w:sz w:val="24"/>
          <w:u w:val="single"/>
        </w:rPr>
        <w:t xml:space="preserve"> </w:t>
      </w:r>
    </w:p>
    <w:p w:rsidR="002D4B15" w:rsidRPr="001135F9" w:rsidRDefault="002D4B15" w:rsidP="002D4B15">
      <w:pPr>
        <w:jc w:val="both"/>
        <w:rPr>
          <w:color w:val="453939"/>
          <w:sz w:val="24"/>
        </w:rPr>
      </w:pPr>
    </w:p>
    <w:p w:rsidR="002D4B15" w:rsidRPr="001135F9" w:rsidRDefault="002D4B15" w:rsidP="002D4B15">
      <w:pPr>
        <w:jc w:val="both"/>
        <w:rPr>
          <w:sz w:val="24"/>
        </w:rPr>
      </w:pPr>
      <w:r w:rsidRPr="001135F9">
        <w:rPr>
          <w:sz w:val="24"/>
        </w:rPr>
        <w:t xml:space="preserve">Pályázni kizárólag </w:t>
      </w:r>
      <w:r>
        <w:rPr>
          <w:sz w:val="24"/>
        </w:rPr>
        <w:t>2023.</w:t>
      </w:r>
      <w:r w:rsidRPr="001135F9">
        <w:rPr>
          <w:sz w:val="24"/>
        </w:rPr>
        <w:t xml:space="preserve"> január 1. – </w:t>
      </w:r>
      <w:r>
        <w:rPr>
          <w:sz w:val="24"/>
        </w:rPr>
        <w:t>2023</w:t>
      </w:r>
      <w:r w:rsidRPr="001135F9">
        <w:rPr>
          <w:sz w:val="24"/>
        </w:rPr>
        <w:t xml:space="preserve">. december 31. közötti időszakban megvalósuló (vagy </w:t>
      </w:r>
      <w:proofErr w:type="gramStart"/>
      <w:r w:rsidRPr="001135F9">
        <w:rPr>
          <w:sz w:val="24"/>
        </w:rPr>
        <w:t>már</w:t>
      </w:r>
      <w:proofErr w:type="gramEnd"/>
      <w:r w:rsidRPr="001135F9">
        <w:rPr>
          <w:sz w:val="24"/>
        </w:rPr>
        <w:t xml:space="preserve"> megvalósult) programmal/programokkal lehet. </w:t>
      </w:r>
    </w:p>
    <w:p w:rsidR="002D4B15" w:rsidRPr="00BE6F44" w:rsidRDefault="002D4B15" w:rsidP="002D4B15">
      <w:pPr>
        <w:jc w:val="both"/>
        <w:rPr>
          <w:sz w:val="24"/>
        </w:rPr>
      </w:pPr>
      <w:r w:rsidRPr="001135F9">
        <w:rPr>
          <w:sz w:val="24"/>
        </w:rPr>
        <w:t xml:space="preserve"> </w:t>
      </w:r>
    </w:p>
    <w:p w:rsidR="002D4B15" w:rsidRPr="001135F9" w:rsidRDefault="002D4B15" w:rsidP="002D4B15">
      <w:pPr>
        <w:jc w:val="both"/>
        <w:rPr>
          <w:b/>
          <w:sz w:val="24"/>
          <w:u w:val="single"/>
        </w:rPr>
      </w:pPr>
      <w:r w:rsidRPr="001135F9">
        <w:rPr>
          <w:b/>
          <w:sz w:val="24"/>
          <w:u w:val="single"/>
        </w:rPr>
        <w:t xml:space="preserve">A pályázattal kapcsolatos tartalmi </w:t>
      </w:r>
      <w:r>
        <w:rPr>
          <w:b/>
          <w:sz w:val="24"/>
          <w:u w:val="single"/>
        </w:rPr>
        <w:t xml:space="preserve">és formai </w:t>
      </w:r>
      <w:r w:rsidRPr="001135F9">
        <w:rPr>
          <w:b/>
          <w:sz w:val="24"/>
          <w:u w:val="single"/>
        </w:rPr>
        <w:t>követelmények:</w:t>
      </w:r>
    </w:p>
    <w:p w:rsidR="002D4B15" w:rsidRPr="001135F9" w:rsidRDefault="002D4B15" w:rsidP="002D4B15">
      <w:pPr>
        <w:jc w:val="both"/>
        <w:rPr>
          <w:b/>
          <w:sz w:val="24"/>
        </w:rPr>
      </w:pPr>
    </w:p>
    <w:p w:rsidR="002D4B15" w:rsidRPr="001135F9" w:rsidRDefault="002D4B15" w:rsidP="002D4B15">
      <w:pPr>
        <w:jc w:val="both"/>
        <w:rPr>
          <w:sz w:val="24"/>
        </w:rPr>
      </w:pPr>
      <w:r w:rsidRPr="001135F9">
        <w:rPr>
          <w:sz w:val="24"/>
        </w:rPr>
        <w:t xml:space="preserve">A pályázatot az erre a célra rendszeresített </w:t>
      </w:r>
      <w:r w:rsidRPr="001135F9">
        <w:rPr>
          <w:b/>
          <w:bCs/>
          <w:iCs/>
          <w:sz w:val="24"/>
        </w:rPr>
        <w:t>pályázati adatlapon</w:t>
      </w:r>
      <w:r w:rsidRPr="001135F9">
        <w:rPr>
          <w:sz w:val="24"/>
        </w:rPr>
        <w:t xml:space="preserve"> egy példányban a mellékletekkel együtt kell</w:t>
      </w:r>
      <w:r w:rsidRPr="001135F9">
        <w:rPr>
          <w:i/>
          <w:sz w:val="24"/>
        </w:rPr>
        <w:t xml:space="preserve"> </w:t>
      </w:r>
      <w:r w:rsidRPr="001135F9">
        <w:rPr>
          <w:sz w:val="24"/>
        </w:rPr>
        <w:t>benyújtani.</w:t>
      </w:r>
    </w:p>
    <w:p w:rsidR="002D4B15" w:rsidRPr="001135F9" w:rsidRDefault="002D4B15" w:rsidP="002D4B15">
      <w:pPr>
        <w:jc w:val="both"/>
        <w:rPr>
          <w:i/>
          <w:iCs/>
          <w:sz w:val="24"/>
        </w:rPr>
      </w:pPr>
      <w:r w:rsidRPr="001135F9">
        <w:rPr>
          <w:sz w:val="24"/>
        </w:rPr>
        <w:t xml:space="preserve">Az adatlapok letölthetőek a nyomtatványokkal és a hozzá kapcsolódó kitöltési útmutatóval együtt a </w:t>
      </w:r>
      <w:hyperlink r:id="rId7" w:history="1">
        <w:r w:rsidRPr="00B9740D">
          <w:rPr>
            <w:rStyle w:val="Hiperhivatkozs"/>
            <w:b/>
            <w:bCs/>
            <w:sz w:val="24"/>
          </w:rPr>
          <w:t>https://masodikkerulet.hu/palyazatok</w:t>
        </w:r>
      </w:hyperlink>
      <w:r>
        <w:rPr>
          <w:b/>
          <w:bCs/>
          <w:sz w:val="24"/>
        </w:rPr>
        <w:t xml:space="preserve"> </w:t>
      </w:r>
      <w:r w:rsidRPr="00D36C53">
        <w:rPr>
          <w:bCs/>
          <w:sz w:val="24"/>
        </w:rPr>
        <w:t>honlapról.</w:t>
      </w:r>
      <w:r>
        <w:rPr>
          <w:b/>
          <w:bCs/>
          <w:sz w:val="24"/>
        </w:rPr>
        <w:t xml:space="preserve">  </w:t>
      </w:r>
    </w:p>
    <w:p w:rsidR="002D4B15" w:rsidRPr="0020608A" w:rsidRDefault="002D4B15" w:rsidP="002D4B15">
      <w:pPr>
        <w:jc w:val="both"/>
        <w:rPr>
          <w:b/>
          <w:bCs/>
          <w:sz w:val="24"/>
        </w:rPr>
      </w:pPr>
    </w:p>
    <w:p w:rsidR="002D4B15" w:rsidRPr="001135F9" w:rsidRDefault="002D4B15" w:rsidP="002D4B15">
      <w:pPr>
        <w:ind w:right="-142"/>
        <w:jc w:val="both"/>
        <w:rPr>
          <w:sz w:val="24"/>
        </w:rPr>
      </w:pPr>
      <w:r w:rsidRPr="001135F9">
        <w:rPr>
          <w:sz w:val="24"/>
        </w:rPr>
        <w:t>Egy pályázó 1 db pályázatot</w:t>
      </w:r>
      <w:r>
        <w:rPr>
          <w:sz w:val="24"/>
        </w:rPr>
        <w:t xml:space="preserve">, s legfeljebb 2 pályázati programra nyújthat be kérelmet. </w:t>
      </w:r>
      <w:r w:rsidRPr="001135F9">
        <w:rPr>
          <w:sz w:val="24"/>
        </w:rPr>
        <w:t>(Több programhoz kért támogatás esetében is 1 adatlapot</w:t>
      </w:r>
      <w:r>
        <w:rPr>
          <w:sz w:val="24"/>
        </w:rPr>
        <w:t>, de programonként külön szakmai és költségvetési mellékletet</w:t>
      </w:r>
      <w:r w:rsidRPr="001135F9">
        <w:rPr>
          <w:sz w:val="24"/>
        </w:rPr>
        <w:t xml:space="preserve"> kell kitölteni!)</w:t>
      </w:r>
    </w:p>
    <w:p w:rsidR="002D4B15" w:rsidRPr="001135F9" w:rsidRDefault="002D4B15" w:rsidP="002D4B15">
      <w:pPr>
        <w:jc w:val="both"/>
        <w:rPr>
          <w:bCs/>
          <w:sz w:val="24"/>
        </w:rPr>
      </w:pPr>
    </w:p>
    <w:p w:rsidR="002D4B15" w:rsidRDefault="002D4B15" w:rsidP="002D4B15">
      <w:pPr>
        <w:jc w:val="both"/>
        <w:rPr>
          <w:b/>
          <w:bCs/>
          <w:sz w:val="24"/>
        </w:rPr>
      </w:pPr>
      <w:r w:rsidRPr="00794632">
        <w:rPr>
          <w:bCs/>
          <w:sz w:val="24"/>
        </w:rPr>
        <w:t xml:space="preserve">Kötelező pályázati </w:t>
      </w:r>
      <w:r w:rsidRPr="00592EEB">
        <w:rPr>
          <w:b/>
          <w:bCs/>
          <w:sz w:val="24"/>
        </w:rPr>
        <w:t>mellékletek és nyilatkozatok</w:t>
      </w:r>
      <w:r w:rsidRPr="00794632">
        <w:rPr>
          <w:bCs/>
          <w:sz w:val="24"/>
        </w:rPr>
        <w:t xml:space="preserve"> csatolása</w:t>
      </w:r>
      <w:r w:rsidRPr="00DE2ACE">
        <w:rPr>
          <w:b/>
          <w:bCs/>
          <w:sz w:val="24"/>
        </w:rPr>
        <w:t xml:space="preserve"> civil és egyházi szervezetek esetén:</w:t>
      </w:r>
    </w:p>
    <w:p w:rsidR="002D4B15" w:rsidRDefault="002D4B15" w:rsidP="002D4B15">
      <w:pPr>
        <w:jc w:val="both"/>
        <w:rPr>
          <w:b/>
          <w:bCs/>
          <w:sz w:val="24"/>
        </w:rPr>
      </w:pPr>
    </w:p>
    <w:p w:rsidR="002D4B15" w:rsidRPr="00DE2ACE" w:rsidRDefault="002D4B15" w:rsidP="002D4B15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 xml:space="preserve"> I. </w:t>
      </w:r>
      <w:r w:rsidRPr="00DE2ACE">
        <w:rPr>
          <w:b/>
          <w:bCs/>
          <w:sz w:val="24"/>
          <w:u w:val="single"/>
        </w:rPr>
        <w:t>Mellékletek</w:t>
      </w:r>
    </w:p>
    <w:p w:rsidR="002D4B15" w:rsidRPr="001135F9" w:rsidRDefault="002D4B15" w:rsidP="002D4B15">
      <w:pPr>
        <w:jc w:val="both"/>
        <w:rPr>
          <w:bCs/>
          <w:sz w:val="24"/>
        </w:rPr>
      </w:pPr>
    </w:p>
    <w:p w:rsidR="002D4B15" w:rsidRDefault="002D4B15" w:rsidP="002D4B15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1.1. Új pályázó esetén</w:t>
      </w:r>
    </w:p>
    <w:p w:rsidR="002D4B15" w:rsidRPr="001135F9" w:rsidRDefault="002D4B15" w:rsidP="002D4B15">
      <w:pPr>
        <w:jc w:val="both"/>
        <w:rPr>
          <w:b/>
          <w:bCs/>
          <w:sz w:val="24"/>
        </w:rPr>
      </w:pPr>
    </w:p>
    <w:p w:rsidR="002D4B15" w:rsidRDefault="002D4B15" w:rsidP="002D4B15">
      <w:pPr>
        <w:jc w:val="both"/>
        <w:rPr>
          <w:b/>
          <w:i/>
          <w:sz w:val="24"/>
        </w:rPr>
      </w:pPr>
      <w:proofErr w:type="gramStart"/>
      <w:r w:rsidRPr="001135F9">
        <w:rPr>
          <w:sz w:val="24"/>
        </w:rPr>
        <w:t>a</w:t>
      </w:r>
      <w:proofErr w:type="gramEnd"/>
      <w:r w:rsidRPr="001135F9">
        <w:rPr>
          <w:sz w:val="24"/>
        </w:rPr>
        <w:t>) bírósági bejegyzés, működési engedély, alapító okirat vagy a lelkiismereti és vallásszabadság jogáról, valamint az egyházak, vallásfelekezetek és vallási közösségek jogállásáról szóló 2011. évi CCVI. törvény 16-18.§</w:t>
      </w:r>
      <w:proofErr w:type="spellStart"/>
      <w:r w:rsidRPr="001135F9">
        <w:rPr>
          <w:sz w:val="24"/>
        </w:rPr>
        <w:t>-aiban</w:t>
      </w:r>
      <w:proofErr w:type="spellEnd"/>
      <w:r w:rsidRPr="001135F9">
        <w:rPr>
          <w:sz w:val="24"/>
        </w:rPr>
        <w:t xml:space="preserve"> szabályozott igazolás 30 napnál nem régebbi eredeti vagy hitelesített másolata </w:t>
      </w:r>
      <w:r w:rsidRPr="00586167">
        <w:rPr>
          <w:b/>
          <w:i/>
          <w:sz w:val="24"/>
        </w:rPr>
        <w:t>(a dokumentum online letölthető verziója is megfelelő);</w:t>
      </w:r>
    </w:p>
    <w:p w:rsidR="002D4B15" w:rsidRPr="00586167" w:rsidRDefault="002D4B15" w:rsidP="002D4B15">
      <w:pPr>
        <w:jc w:val="both"/>
        <w:rPr>
          <w:b/>
          <w:i/>
          <w:sz w:val="24"/>
        </w:rPr>
      </w:pPr>
    </w:p>
    <w:p w:rsidR="002D4B15" w:rsidRPr="001135F9" w:rsidRDefault="002D4B15" w:rsidP="002D4B15">
      <w:pPr>
        <w:jc w:val="both"/>
        <w:rPr>
          <w:sz w:val="24"/>
        </w:rPr>
      </w:pPr>
      <w:r w:rsidRPr="001135F9">
        <w:rPr>
          <w:sz w:val="24"/>
        </w:rPr>
        <w:t>b) a nyilatkozattételre jogosult személy aláírási címpéldányának eredeti vagy hitelesített másolata;</w:t>
      </w:r>
    </w:p>
    <w:p w:rsidR="002D4B15" w:rsidRPr="001135F9" w:rsidRDefault="002D4B15" w:rsidP="002D4B15">
      <w:pPr>
        <w:jc w:val="both"/>
        <w:rPr>
          <w:sz w:val="24"/>
        </w:rPr>
      </w:pPr>
    </w:p>
    <w:p w:rsidR="002D4B15" w:rsidRDefault="002D4B15" w:rsidP="002D4B15">
      <w:pPr>
        <w:jc w:val="both"/>
        <w:rPr>
          <w:sz w:val="24"/>
        </w:rPr>
      </w:pPr>
      <w:r w:rsidRPr="001135F9">
        <w:rPr>
          <w:sz w:val="24"/>
        </w:rPr>
        <w:t>c) amennyiben a pályázat megvalósításában pénzügyi lebonyolító szervezet működik közre, akkor a pénzügyi lebonyolító szervezet és a pályázó között létrejött együttműködési megállapodás eredeti vagy hitelesített másolata.</w:t>
      </w:r>
    </w:p>
    <w:p w:rsidR="002D4B15" w:rsidRDefault="002D4B15" w:rsidP="002D4B15">
      <w:pPr>
        <w:jc w:val="both"/>
        <w:rPr>
          <w:sz w:val="24"/>
        </w:rPr>
      </w:pPr>
    </w:p>
    <w:p w:rsidR="002D4B15" w:rsidRPr="000220D7" w:rsidRDefault="002D4B15" w:rsidP="002D4B15">
      <w:pPr>
        <w:jc w:val="both"/>
        <w:rPr>
          <w:b/>
          <w:i/>
          <w:sz w:val="24"/>
        </w:rPr>
      </w:pPr>
      <w:r w:rsidRPr="000220D7">
        <w:rPr>
          <w:b/>
          <w:i/>
          <w:sz w:val="24"/>
        </w:rPr>
        <w:t xml:space="preserve">A kötelező mellékleteket a támogatási szerződés aláírásának napjáig kell csatolni. </w:t>
      </w:r>
    </w:p>
    <w:p w:rsidR="002D4B15" w:rsidRDefault="002D4B15" w:rsidP="002D4B15">
      <w:pPr>
        <w:jc w:val="both"/>
        <w:rPr>
          <w:sz w:val="24"/>
        </w:rPr>
      </w:pPr>
    </w:p>
    <w:p w:rsidR="002D4B15" w:rsidRPr="00D36C53" w:rsidRDefault="002D4B15" w:rsidP="002D4B15">
      <w:pPr>
        <w:jc w:val="both"/>
        <w:rPr>
          <w:b/>
          <w:sz w:val="24"/>
          <w:u w:val="single"/>
        </w:rPr>
      </w:pPr>
      <w:r w:rsidRPr="00D36C53">
        <w:rPr>
          <w:b/>
          <w:sz w:val="24"/>
          <w:u w:val="single"/>
        </w:rPr>
        <w:t xml:space="preserve">1. 2. </w:t>
      </w:r>
      <w:r>
        <w:rPr>
          <w:b/>
          <w:sz w:val="24"/>
          <w:u w:val="single"/>
        </w:rPr>
        <w:t>A Szociálpolitikai Keret pályázatra 2022. évben is pályázó esetében:</w:t>
      </w:r>
    </w:p>
    <w:p w:rsidR="002D4B15" w:rsidRDefault="002D4B15" w:rsidP="002D4B15">
      <w:pPr>
        <w:jc w:val="both"/>
        <w:rPr>
          <w:b/>
          <w:sz w:val="24"/>
          <w:u w:val="single"/>
        </w:rPr>
      </w:pPr>
    </w:p>
    <w:p w:rsidR="002D4B15" w:rsidRDefault="002D4B15" w:rsidP="002D4B15">
      <w:pPr>
        <w:jc w:val="both"/>
        <w:rPr>
          <w:sz w:val="24"/>
        </w:rPr>
      </w:pPr>
      <w:proofErr w:type="gramStart"/>
      <w:r w:rsidRPr="0086506A">
        <w:rPr>
          <w:sz w:val="24"/>
        </w:rPr>
        <w:t>a</w:t>
      </w:r>
      <w:proofErr w:type="gramEnd"/>
      <w:r w:rsidRPr="0086506A">
        <w:rPr>
          <w:sz w:val="24"/>
        </w:rPr>
        <w:t xml:space="preserve">) amennyiben a szervezet alapadataiban </w:t>
      </w:r>
      <w:r w:rsidRPr="00AD7DEB">
        <w:rPr>
          <w:b/>
          <w:sz w:val="24"/>
        </w:rPr>
        <w:t>nem történt változás</w:t>
      </w:r>
      <w:r w:rsidRPr="0086506A">
        <w:rPr>
          <w:sz w:val="24"/>
        </w:rPr>
        <w:t xml:space="preserve"> </w:t>
      </w:r>
      <w:r w:rsidRPr="00315D3B">
        <w:rPr>
          <w:i/>
          <w:sz w:val="24"/>
        </w:rPr>
        <w:t>„Nyilatkozat az alapadatokról”</w:t>
      </w:r>
      <w:r w:rsidRPr="0086506A">
        <w:rPr>
          <w:sz w:val="24"/>
        </w:rPr>
        <w:t xml:space="preserve"> melléklet benyújtása</w:t>
      </w:r>
      <w:r>
        <w:rPr>
          <w:sz w:val="24"/>
        </w:rPr>
        <w:t xml:space="preserve"> </w:t>
      </w:r>
    </w:p>
    <w:p w:rsidR="002D4B15" w:rsidRPr="00AD7DEB" w:rsidRDefault="002D4B15" w:rsidP="002D4B15">
      <w:pPr>
        <w:jc w:val="both"/>
        <w:rPr>
          <w:b/>
          <w:sz w:val="24"/>
        </w:rPr>
      </w:pPr>
      <w:r w:rsidRPr="00AD7DEB">
        <w:rPr>
          <w:b/>
          <w:i/>
          <w:sz w:val="24"/>
        </w:rPr>
        <w:t>A Nyilatkozat a pályázat benyújtásával egyidejűleg történik</w:t>
      </w:r>
      <w:r w:rsidRPr="00AD7DEB">
        <w:rPr>
          <w:b/>
          <w:sz w:val="24"/>
        </w:rPr>
        <w:t xml:space="preserve"> (3. sz. melléklet)</w:t>
      </w:r>
    </w:p>
    <w:p w:rsidR="002D4B15" w:rsidRDefault="002D4B15" w:rsidP="002D4B15">
      <w:pPr>
        <w:jc w:val="both"/>
        <w:rPr>
          <w:sz w:val="24"/>
        </w:rPr>
      </w:pPr>
    </w:p>
    <w:p w:rsidR="002D4B15" w:rsidRDefault="002D4B15" w:rsidP="002D4B15">
      <w:pPr>
        <w:jc w:val="both"/>
        <w:rPr>
          <w:sz w:val="24"/>
        </w:rPr>
      </w:pPr>
      <w:r>
        <w:rPr>
          <w:sz w:val="24"/>
        </w:rPr>
        <w:t xml:space="preserve">Ha az adatokban változás történt az 1.1. pont szerinti mellékletek nyújtandók be. </w:t>
      </w:r>
    </w:p>
    <w:p w:rsidR="002D4B15" w:rsidRDefault="002D4B15" w:rsidP="002D4B15">
      <w:pPr>
        <w:jc w:val="both"/>
        <w:rPr>
          <w:sz w:val="24"/>
        </w:rPr>
      </w:pPr>
    </w:p>
    <w:p w:rsidR="002D4B15" w:rsidRPr="00AD7DEB" w:rsidRDefault="002D4B15" w:rsidP="002D4B15">
      <w:pPr>
        <w:tabs>
          <w:tab w:val="left" w:pos="6096"/>
        </w:tabs>
        <w:ind w:right="-142"/>
        <w:jc w:val="both"/>
        <w:rPr>
          <w:b/>
          <w:color w:val="453939"/>
          <w:sz w:val="24"/>
        </w:rPr>
      </w:pPr>
      <w:r w:rsidRPr="00AD7DEB">
        <w:rPr>
          <w:b/>
          <w:color w:val="453939"/>
          <w:sz w:val="24"/>
        </w:rPr>
        <w:t>II.</w:t>
      </w:r>
      <w:r>
        <w:rPr>
          <w:b/>
          <w:color w:val="453939"/>
          <w:sz w:val="24"/>
        </w:rPr>
        <w:t>1.</w:t>
      </w:r>
      <w:r w:rsidRPr="00AD7DEB">
        <w:rPr>
          <w:b/>
          <w:color w:val="453939"/>
          <w:sz w:val="24"/>
        </w:rPr>
        <w:t xml:space="preserve"> Nyilatkozatokat (egyházi és civil pályázó esetén):</w:t>
      </w:r>
    </w:p>
    <w:p w:rsidR="002D4B15" w:rsidRPr="001135F9" w:rsidRDefault="002D4B15" w:rsidP="002D4B15">
      <w:pPr>
        <w:tabs>
          <w:tab w:val="left" w:pos="6096"/>
        </w:tabs>
        <w:ind w:right="-142"/>
        <w:jc w:val="both"/>
        <w:rPr>
          <w:b/>
          <w:color w:val="453939"/>
          <w:sz w:val="24"/>
        </w:rPr>
      </w:pPr>
    </w:p>
    <w:p w:rsidR="002D4B15" w:rsidRPr="00DE2ACE" w:rsidRDefault="002D4B15" w:rsidP="002D4B15">
      <w:pPr>
        <w:pStyle w:val="NormlWeb"/>
        <w:numPr>
          <w:ilvl w:val="0"/>
          <w:numId w:val="1"/>
        </w:numPr>
        <w:spacing w:before="0" w:after="0"/>
        <w:jc w:val="both"/>
        <w:rPr>
          <w:b/>
          <w:i/>
        </w:rPr>
      </w:pPr>
      <w:r w:rsidRPr="001135F9">
        <w:rPr>
          <w:bCs/>
        </w:rPr>
        <w:t>a pályázó nyilatkozata, hogy lejárt esedékességű, meg nem fizetett köztartozással nem rendelkezik</w:t>
      </w:r>
      <w:r w:rsidRPr="001135F9">
        <w:t xml:space="preserve"> </w:t>
      </w:r>
      <w:r>
        <w:t>(</w:t>
      </w:r>
      <w:r w:rsidRPr="00DE2ACE">
        <w:rPr>
          <w:b/>
          <w:i/>
        </w:rPr>
        <w:t>a</w:t>
      </w:r>
      <w:r>
        <w:rPr>
          <w:b/>
          <w:i/>
        </w:rPr>
        <w:t xml:space="preserve"> nyilatkozaton kívül a </w:t>
      </w:r>
      <w:r w:rsidRPr="00DE2ACE">
        <w:rPr>
          <w:b/>
          <w:i/>
        </w:rPr>
        <w:t xml:space="preserve">NAV igazolást </w:t>
      </w:r>
      <w:r>
        <w:rPr>
          <w:b/>
          <w:i/>
        </w:rPr>
        <w:t xml:space="preserve">a támogatási szerződés megkötésének napjáig </w:t>
      </w:r>
      <w:r w:rsidRPr="00DE2ACE">
        <w:rPr>
          <w:b/>
          <w:i/>
        </w:rPr>
        <w:t>csatolni is szükséges, online verzió is letölthető)</w:t>
      </w:r>
    </w:p>
    <w:p w:rsidR="002D4B15" w:rsidRPr="00DE2ACE" w:rsidRDefault="002D4B15" w:rsidP="002D4B15">
      <w:pPr>
        <w:pStyle w:val="NormlWeb"/>
        <w:spacing w:before="0" w:after="0"/>
        <w:jc w:val="both"/>
        <w:rPr>
          <w:b/>
          <w:bCs/>
          <w:i/>
        </w:rPr>
      </w:pPr>
    </w:p>
    <w:p w:rsidR="002D4B15" w:rsidRPr="001135F9" w:rsidRDefault="002D4B15" w:rsidP="002D4B15">
      <w:pPr>
        <w:pStyle w:val="NormlWeb"/>
        <w:numPr>
          <w:ilvl w:val="0"/>
          <w:numId w:val="1"/>
        </w:numPr>
        <w:spacing w:before="0" w:after="0"/>
        <w:jc w:val="both"/>
        <w:rPr>
          <w:bCs/>
        </w:rPr>
      </w:pPr>
      <w:r w:rsidRPr="001135F9">
        <w:rPr>
          <w:bCs/>
        </w:rPr>
        <w:t>közhasznú szervezet esetén a pályázó nyilatkozata, hogy a tárgyévet megelőző évről készített beszámoló alapján a közhasznúsági jelentés bírósági letétbe helyezésre került</w:t>
      </w:r>
    </w:p>
    <w:p w:rsidR="002D4B15" w:rsidRPr="001135F9" w:rsidRDefault="002D4B15" w:rsidP="002D4B15">
      <w:pPr>
        <w:pStyle w:val="NormlWeb"/>
        <w:spacing w:before="0" w:after="0"/>
        <w:ind w:left="398"/>
        <w:jc w:val="both"/>
        <w:rPr>
          <w:bCs/>
        </w:rPr>
      </w:pPr>
    </w:p>
    <w:p w:rsidR="002D4B15" w:rsidRPr="001135F9" w:rsidRDefault="002D4B15" w:rsidP="002D4B15">
      <w:pPr>
        <w:pStyle w:val="NormlWeb"/>
        <w:numPr>
          <w:ilvl w:val="0"/>
          <w:numId w:val="1"/>
        </w:numPr>
        <w:spacing w:before="0" w:after="0"/>
        <w:jc w:val="both"/>
        <w:rPr>
          <w:bCs/>
        </w:rPr>
      </w:pPr>
      <w:r w:rsidRPr="001135F9">
        <w:rPr>
          <w:bCs/>
        </w:rPr>
        <w:t>a pályázó nyilatkozata</w:t>
      </w:r>
      <w:r w:rsidRPr="001135F9">
        <w:rPr>
          <w:b/>
        </w:rPr>
        <w:t xml:space="preserve"> </w:t>
      </w:r>
      <w:r w:rsidRPr="001135F9">
        <w:t>a közpénzekből nyújtott támogatások átláthatóságáról szóló 2007. évi CLXXXI. törvény</w:t>
      </w:r>
      <w:r w:rsidRPr="001135F9">
        <w:rPr>
          <w:b/>
        </w:rPr>
        <w:t xml:space="preserve"> (</w:t>
      </w:r>
      <w:proofErr w:type="spellStart"/>
      <w:r w:rsidRPr="001135F9">
        <w:rPr>
          <w:bCs/>
        </w:rPr>
        <w:t>Knyt</w:t>
      </w:r>
      <w:proofErr w:type="spellEnd"/>
      <w:r w:rsidRPr="001135F9">
        <w:rPr>
          <w:bCs/>
        </w:rPr>
        <w:t>.) 6.§ (1) bekezdés szerinti összeférhetetlenség és érintettség fennállásáról, vagy hiányáról</w:t>
      </w:r>
      <w:r w:rsidRPr="001135F9">
        <w:t>,</w:t>
      </w:r>
    </w:p>
    <w:p w:rsidR="002D4B15" w:rsidRPr="001135F9" w:rsidRDefault="002D4B15" w:rsidP="002D4B15">
      <w:pPr>
        <w:pStyle w:val="NormlWeb"/>
        <w:spacing w:before="0" w:after="0"/>
        <w:jc w:val="both"/>
      </w:pPr>
    </w:p>
    <w:p w:rsidR="002D4B15" w:rsidRDefault="002D4B15" w:rsidP="002D4B15">
      <w:pPr>
        <w:pStyle w:val="NormlWeb"/>
        <w:spacing w:before="0" w:after="0"/>
        <w:jc w:val="both"/>
      </w:pPr>
      <w:r>
        <w:rPr>
          <w:bCs/>
        </w:rPr>
        <w:t xml:space="preserve"> </w:t>
      </w:r>
      <w:proofErr w:type="gramStart"/>
      <w:r w:rsidRPr="001135F9">
        <w:rPr>
          <w:bCs/>
        </w:rPr>
        <w:t>e</w:t>
      </w:r>
      <w:proofErr w:type="gramEnd"/>
      <w:r w:rsidRPr="001135F9">
        <w:rPr>
          <w:bCs/>
        </w:rPr>
        <w:t xml:space="preserve">) a pályázó közzétételi kérelme a </w:t>
      </w:r>
      <w:proofErr w:type="spellStart"/>
      <w:r w:rsidRPr="001135F9">
        <w:rPr>
          <w:bCs/>
        </w:rPr>
        <w:t>Knyt</w:t>
      </w:r>
      <w:proofErr w:type="spellEnd"/>
      <w:r w:rsidRPr="001135F9">
        <w:rPr>
          <w:bCs/>
        </w:rPr>
        <w:t>. 8.§ (1) bekezdés szerinti érintettségről</w:t>
      </w:r>
      <w:r w:rsidRPr="001135F9">
        <w:t>.</w:t>
      </w:r>
    </w:p>
    <w:p w:rsidR="002D4B15" w:rsidRDefault="002D4B15" w:rsidP="002D4B15">
      <w:pPr>
        <w:pStyle w:val="NormlWeb"/>
        <w:spacing w:before="0" w:after="0"/>
        <w:jc w:val="both"/>
        <w:rPr>
          <w:b/>
        </w:rPr>
      </w:pPr>
    </w:p>
    <w:p w:rsidR="002D4B15" w:rsidRPr="005670C3" w:rsidRDefault="002D4B15" w:rsidP="002D4B15">
      <w:pPr>
        <w:pStyle w:val="NormlWeb"/>
        <w:spacing w:before="0" w:after="0"/>
        <w:jc w:val="both"/>
        <w:rPr>
          <w:b/>
        </w:rPr>
      </w:pPr>
      <w:r w:rsidRPr="005670C3">
        <w:rPr>
          <w:b/>
        </w:rPr>
        <w:t xml:space="preserve"> </w:t>
      </w:r>
      <w:r>
        <w:rPr>
          <w:b/>
        </w:rPr>
        <w:t xml:space="preserve">II.2. </w:t>
      </w:r>
      <w:r w:rsidRPr="005670C3">
        <w:rPr>
          <w:b/>
        </w:rPr>
        <w:t xml:space="preserve">Nyilatkozat </w:t>
      </w:r>
      <w:r>
        <w:rPr>
          <w:b/>
        </w:rPr>
        <w:t>(</w:t>
      </w:r>
      <w:r w:rsidRPr="005670C3">
        <w:rPr>
          <w:b/>
        </w:rPr>
        <w:t>költségvetési szerv</w:t>
      </w:r>
      <w:r>
        <w:rPr>
          <w:b/>
        </w:rPr>
        <w:t xml:space="preserve"> esetén</w:t>
      </w:r>
      <w:r w:rsidRPr="005670C3">
        <w:rPr>
          <w:b/>
        </w:rPr>
        <w:t>)</w:t>
      </w:r>
    </w:p>
    <w:p w:rsidR="002D4B15" w:rsidRDefault="002D4B15" w:rsidP="002D4B15">
      <w:pPr>
        <w:pStyle w:val="NormlWeb"/>
        <w:spacing w:before="0" w:after="0"/>
        <w:jc w:val="both"/>
        <w:rPr>
          <w:b/>
          <w:u w:val="single"/>
        </w:rPr>
      </w:pPr>
    </w:p>
    <w:p w:rsidR="002D4B15" w:rsidRDefault="002D4B15" w:rsidP="002D4B15">
      <w:pPr>
        <w:pStyle w:val="NormlWeb"/>
        <w:spacing w:before="0" w:after="0"/>
        <w:jc w:val="both"/>
      </w:pPr>
      <w:r w:rsidRPr="002A214F">
        <w:t>Az intézmény</w:t>
      </w:r>
      <w:r>
        <w:t xml:space="preserve"> </w:t>
      </w:r>
      <w:r w:rsidRPr="002A214F">
        <w:t>vezető</w:t>
      </w:r>
      <w:r>
        <w:t>jének</w:t>
      </w:r>
      <w:r w:rsidRPr="002A214F">
        <w:t xml:space="preserve"> nyilatkozata arról, hogy</w:t>
      </w:r>
      <w:r>
        <w:t xml:space="preserve"> a pályázati önrésszel rendelkezik. (5. sz. melléklet) </w:t>
      </w:r>
      <w:r w:rsidRPr="002A214F">
        <w:t xml:space="preserve">  </w:t>
      </w:r>
    </w:p>
    <w:p w:rsidR="005911FE" w:rsidRDefault="005911FE" w:rsidP="002D4B15">
      <w:pPr>
        <w:pStyle w:val="NormlWeb"/>
        <w:spacing w:before="0" w:after="0"/>
        <w:jc w:val="both"/>
      </w:pPr>
    </w:p>
    <w:p w:rsidR="005911FE" w:rsidRDefault="005911FE" w:rsidP="002D4B15">
      <w:pPr>
        <w:pStyle w:val="NormlWeb"/>
        <w:spacing w:before="0" w:after="0"/>
        <w:jc w:val="both"/>
      </w:pPr>
    </w:p>
    <w:p w:rsidR="005911FE" w:rsidRDefault="005911FE" w:rsidP="002D4B15">
      <w:pPr>
        <w:pStyle w:val="NormlWeb"/>
        <w:spacing w:before="0" w:after="0"/>
        <w:jc w:val="both"/>
      </w:pPr>
    </w:p>
    <w:p w:rsidR="005911FE" w:rsidRPr="002A214F" w:rsidRDefault="005911FE" w:rsidP="002D4B15">
      <w:pPr>
        <w:pStyle w:val="NormlWeb"/>
        <w:spacing w:before="0" w:after="0"/>
        <w:jc w:val="both"/>
      </w:pPr>
    </w:p>
    <w:p w:rsidR="002D4B15" w:rsidRDefault="002D4B15" w:rsidP="002D4B15">
      <w:pPr>
        <w:pStyle w:val="NormlWeb"/>
        <w:spacing w:before="0" w:after="0"/>
        <w:jc w:val="both"/>
      </w:pPr>
    </w:p>
    <w:p w:rsidR="002D4B15" w:rsidRDefault="002D4B15" w:rsidP="002D4B1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A </w:t>
      </w:r>
      <w:r w:rsidRPr="001135F9">
        <w:rPr>
          <w:b/>
          <w:sz w:val="24"/>
          <w:u w:val="single"/>
        </w:rPr>
        <w:t>Pályázat finanszírozása:</w:t>
      </w:r>
    </w:p>
    <w:p w:rsidR="002D4B15" w:rsidRPr="00B92604" w:rsidRDefault="002D4B15" w:rsidP="002D4B15">
      <w:pPr>
        <w:jc w:val="both"/>
        <w:rPr>
          <w:b/>
          <w:sz w:val="24"/>
          <w:u w:val="single"/>
        </w:rPr>
      </w:pPr>
    </w:p>
    <w:p w:rsidR="002D4B15" w:rsidRPr="001135F9" w:rsidRDefault="002D4B15" w:rsidP="002D4B15">
      <w:pPr>
        <w:jc w:val="both"/>
        <w:rPr>
          <w:b/>
          <w:bCs/>
          <w:sz w:val="24"/>
        </w:rPr>
      </w:pPr>
      <w:r w:rsidRPr="001135F9">
        <w:rPr>
          <w:bCs/>
          <w:sz w:val="24"/>
        </w:rPr>
        <w:t xml:space="preserve">A támogatás kizárólag a megpályázott </w:t>
      </w:r>
      <w:proofErr w:type="gramStart"/>
      <w:r w:rsidRPr="001135F9">
        <w:rPr>
          <w:bCs/>
          <w:sz w:val="24"/>
        </w:rPr>
        <w:t>program(</w:t>
      </w:r>
      <w:proofErr w:type="gramEnd"/>
      <w:r w:rsidRPr="001135F9">
        <w:rPr>
          <w:bCs/>
          <w:sz w:val="24"/>
        </w:rPr>
        <w:t xml:space="preserve">ok)hoz kapcsolódó, dologi jellegű – bérre nem fordítható - kiadások fedezetére szolgál, </w:t>
      </w:r>
      <w:r w:rsidRPr="001135F9">
        <w:rPr>
          <w:b/>
          <w:bCs/>
          <w:sz w:val="24"/>
        </w:rPr>
        <w:t xml:space="preserve">a pályázó szervezet működési kiadásaihoz </w:t>
      </w:r>
      <w:r w:rsidRPr="00544216">
        <w:rPr>
          <w:b/>
          <w:bCs/>
          <w:sz w:val="24"/>
        </w:rPr>
        <w:t>nem használható fel.</w:t>
      </w:r>
    </w:p>
    <w:p w:rsidR="002D4B15" w:rsidRPr="001135F9" w:rsidRDefault="002D4B15" w:rsidP="002D4B15">
      <w:pPr>
        <w:pStyle w:val="Szvegtrzs2"/>
        <w:rPr>
          <w:b/>
          <w:iCs/>
          <w:sz w:val="24"/>
        </w:rPr>
      </w:pPr>
      <w:r w:rsidRPr="001135F9">
        <w:rPr>
          <w:bCs/>
          <w:sz w:val="24"/>
        </w:rPr>
        <w:t>Több program esetén minden programhoz önálló költségvetést és az elszámolásnál külön-külön részletezett beszámolót kell benyújtani.</w:t>
      </w:r>
      <w:r w:rsidRPr="001135F9">
        <w:rPr>
          <w:iCs/>
          <w:sz w:val="24"/>
        </w:rPr>
        <w:t xml:space="preserve"> Egy pályázat legfeljebb </w:t>
      </w:r>
      <w:r w:rsidRPr="001135F9">
        <w:rPr>
          <w:b/>
          <w:iCs/>
          <w:sz w:val="24"/>
        </w:rPr>
        <w:t>2 programot, rendezvényt, tevékenységet</w:t>
      </w:r>
      <w:r w:rsidRPr="001135F9">
        <w:rPr>
          <w:iCs/>
          <w:sz w:val="24"/>
        </w:rPr>
        <w:t xml:space="preserve"> tartalmazhat. </w:t>
      </w:r>
    </w:p>
    <w:p w:rsidR="002D4B15" w:rsidRPr="001135F9" w:rsidRDefault="002D4B15" w:rsidP="002D4B15">
      <w:pPr>
        <w:jc w:val="both"/>
        <w:rPr>
          <w:sz w:val="24"/>
        </w:rPr>
      </w:pPr>
      <w:r w:rsidRPr="001135F9">
        <w:rPr>
          <w:sz w:val="24"/>
        </w:rPr>
        <w:t>A pályázónak nyilatkoznia kell a II. Kerületi Önkormányzat által kiírt más pályázaton való részvételéről és a megpályázott összegről.</w:t>
      </w:r>
    </w:p>
    <w:p w:rsidR="002D4B15" w:rsidRPr="001135F9" w:rsidRDefault="002D4B15" w:rsidP="002D4B15">
      <w:pPr>
        <w:jc w:val="both"/>
        <w:rPr>
          <w:sz w:val="24"/>
        </w:rPr>
      </w:pPr>
      <w:r w:rsidRPr="001135F9">
        <w:rPr>
          <w:sz w:val="24"/>
        </w:rPr>
        <w:t xml:space="preserve">A költségvetést </w:t>
      </w:r>
      <w:r w:rsidRPr="001135F9">
        <w:rPr>
          <w:b/>
          <w:i/>
          <w:iCs/>
          <w:sz w:val="24"/>
        </w:rPr>
        <w:t>ezer forintokban számolva</w:t>
      </w:r>
      <w:r w:rsidRPr="001135F9">
        <w:rPr>
          <w:sz w:val="24"/>
        </w:rPr>
        <w:t xml:space="preserve"> kell elkészíteni.</w:t>
      </w:r>
    </w:p>
    <w:p w:rsidR="002D4B15" w:rsidRPr="001135F9" w:rsidRDefault="002D4B15" w:rsidP="002D4B15">
      <w:pPr>
        <w:jc w:val="both"/>
        <w:rPr>
          <w:sz w:val="24"/>
        </w:rPr>
      </w:pPr>
    </w:p>
    <w:p w:rsidR="002D4B15" w:rsidRPr="001135F9" w:rsidRDefault="002D4B15" w:rsidP="002D4B15">
      <w:pPr>
        <w:jc w:val="both"/>
        <w:rPr>
          <w:b/>
          <w:sz w:val="24"/>
        </w:rPr>
      </w:pPr>
      <w:r w:rsidRPr="001135F9">
        <w:rPr>
          <w:b/>
          <w:sz w:val="24"/>
        </w:rPr>
        <w:t>A pályázaton vissza nem térítendő támogatás igényelhető. A támogatás mértéke maximálisan 90 %. (Az önrésszel nem kell elszámolni.) A pályázat beadásánál meg kell jelölni az önrész forrását (saját, egyéb pályázat, stb.)</w:t>
      </w:r>
    </w:p>
    <w:p w:rsidR="002D4B15" w:rsidRDefault="002D4B15" w:rsidP="002D4B15">
      <w:pPr>
        <w:spacing w:before="100" w:beforeAutospacing="1" w:after="100" w:afterAutospacing="1"/>
        <w:jc w:val="both"/>
        <w:rPr>
          <w:sz w:val="24"/>
        </w:rPr>
      </w:pPr>
      <w:r w:rsidRPr="001135F9">
        <w:rPr>
          <w:sz w:val="24"/>
        </w:rPr>
        <w:t xml:space="preserve">A megítélt támogatási összeg folyósítása az önkormányzati fenntartású intézmények esetén </w:t>
      </w:r>
      <w:r w:rsidRPr="00AD7DEB">
        <w:rPr>
          <w:b/>
          <w:sz w:val="24"/>
        </w:rPr>
        <w:t>előirányzat módosítással,</w:t>
      </w:r>
      <w:r w:rsidRPr="001135F9">
        <w:rPr>
          <w:sz w:val="24"/>
        </w:rPr>
        <w:t xml:space="preserve"> </w:t>
      </w:r>
      <w:r>
        <w:rPr>
          <w:sz w:val="24"/>
        </w:rPr>
        <w:t xml:space="preserve">a civil és egyházi pályázóknál </w:t>
      </w:r>
      <w:r w:rsidRPr="001135F9">
        <w:rPr>
          <w:sz w:val="24"/>
        </w:rPr>
        <w:t>„</w:t>
      </w:r>
      <w:r w:rsidRPr="00AD7DEB">
        <w:rPr>
          <w:b/>
          <w:sz w:val="24"/>
        </w:rPr>
        <w:t>támogatási szerződés”</w:t>
      </w:r>
      <w:r w:rsidRPr="001135F9">
        <w:rPr>
          <w:sz w:val="24"/>
        </w:rPr>
        <w:t xml:space="preserve"> megkötését követően, a pályázó által megadott bankszámlaszámra, átutalással történik. A szerződés megkötését megelőzően megvalósult pályázati program esetében a támogatás utófinanszírozású, a támogatás folyósítását követően megvalósuló pályázati program esetében a támogatás előfinanszírozású. </w:t>
      </w:r>
    </w:p>
    <w:p w:rsidR="002D4B15" w:rsidRPr="001135F9" w:rsidRDefault="002D4B15" w:rsidP="002D4B15">
      <w:pPr>
        <w:jc w:val="both"/>
        <w:rPr>
          <w:sz w:val="24"/>
        </w:rPr>
      </w:pPr>
    </w:p>
    <w:p w:rsidR="002D4B15" w:rsidRPr="001135F9" w:rsidRDefault="002D4B15" w:rsidP="002D4B15">
      <w:pPr>
        <w:jc w:val="both"/>
        <w:rPr>
          <w:sz w:val="24"/>
          <w:u w:val="single"/>
        </w:rPr>
      </w:pPr>
      <w:r w:rsidRPr="001135F9">
        <w:rPr>
          <w:b/>
          <w:bCs/>
          <w:sz w:val="24"/>
          <w:u w:val="single"/>
        </w:rPr>
        <w:t>Pályázatot az alábbi programokra lehet benyújtani</w:t>
      </w:r>
      <w:r w:rsidRPr="001135F9">
        <w:rPr>
          <w:sz w:val="24"/>
          <w:u w:val="single"/>
        </w:rPr>
        <w:t xml:space="preserve"> (regisztrációs számok):</w:t>
      </w:r>
    </w:p>
    <w:p w:rsidR="002D4B15" w:rsidRPr="001135F9" w:rsidRDefault="002D4B15" w:rsidP="002D4B15">
      <w:pPr>
        <w:jc w:val="both"/>
        <w:rPr>
          <w:sz w:val="24"/>
        </w:rPr>
      </w:pPr>
    </w:p>
    <w:p w:rsidR="002D4B15" w:rsidRPr="001135F9" w:rsidRDefault="002D4B15" w:rsidP="002D4B15">
      <w:pPr>
        <w:jc w:val="both"/>
        <w:rPr>
          <w:sz w:val="24"/>
        </w:rPr>
      </w:pPr>
      <w:r>
        <w:rPr>
          <w:sz w:val="24"/>
        </w:rPr>
        <w:t xml:space="preserve">1 </w:t>
      </w:r>
      <w:r w:rsidRPr="001135F9">
        <w:rPr>
          <w:sz w:val="24"/>
        </w:rPr>
        <w:t xml:space="preserve">- gyermek és ifjúságvédelemmel kapcsolatos tevékenységek, </w:t>
      </w:r>
    </w:p>
    <w:p w:rsidR="002D4B15" w:rsidRPr="001135F9" w:rsidRDefault="002D4B15" w:rsidP="002D4B15">
      <w:pPr>
        <w:jc w:val="both"/>
        <w:rPr>
          <w:sz w:val="24"/>
        </w:rPr>
      </w:pPr>
    </w:p>
    <w:p w:rsidR="002D4B15" w:rsidRPr="001135F9" w:rsidRDefault="002D4B15" w:rsidP="002D4B15">
      <w:pPr>
        <w:jc w:val="both"/>
        <w:rPr>
          <w:sz w:val="24"/>
        </w:rPr>
      </w:pPr>
      <w:r>
        <w:rPr>
          <w:sz w:val="24"/>
        </w:rPr>
        <w:t>2</w:t>
      </w:r>
      <w:r w:rsidRPr="001135F9">
        <w:rPr>
          <w:sz w:val="24"/>
        </w:rPr>
        <w:t xml:space="preserve"> - családsegítésre irányuló szakmai programok,</w:t>
      </w:r>
    </w:p>
    <w:p w:rsidR="002D4B15" w:rsidRPr="001135F9" w:rsidRDefault="002D4B15" w:rsidP="002D4B15">
      <w:pPr>
        <w:jc w:val="both"/>
        <w:rPr>
          <w:sz w:val="24"/>
        </w:rPr>
      </w:pPr>
    </w:p>
    <w:p w:rsidR="002D4B15" w:rsidRPr="001135F9" w:rsidRDefault="002D4B15" w:rsidP="002D4B15">
      <w:pPr>
        <w:jc w:val="both"/>
        <w:rPr>
          <w:sz w:val="24"/>
        </w:rPr>
      </w:pPr>
      <w:r>
        <w:rPr>
          <w:sz w:val="24"/>
        </w:rPr>
        <w:t xml:space="preserve">3 - </w:t>
      </w:r>
      <w:r w:rsidRPr="001135F9">
        <w:rPr>
          <w:sz w:val="24"/>
        </w:rPr>
        <w:t>szociális rehabilitációval foglalkozó programok,</w:t>
      </w:r>
    </w:p>
    <w:p w:rsidR="002D4B15" w:rsidRPr="001135F9" w:rsidRDefault="002D4B15" w:rsidP="002D4B15">
      <w:pPr>
        <w:jc w:val="both"/>
        <w:rPr>
          <w:sz w:val="24"/>
        </w:rPr>
      </w:pPr>
    </w:p>
    <w:p w:rsidR="002D4B15" w:rsidRPr="001135F9" w:rsidRDefault="002D4B15" w:rsidP="002D4B15">
      <w:pPr>
        <w:jc w:val="both"/>
        <w:rPr>
          <w:sz w:val="24"/>
        </w:rPr>
      </w:pPr>
      <w:r>
        <w:rPr>
          <w:sz w:val="24"/>
        </w:rPr>
        <w:t>4</w:t>
      </w:r>
      <w:r w:rsidRPr="001135F9">
        <w:rPr>
          <w:sz w:val="24"/>
        </w:rPr>
        <w:t xml:space="preserve"> - fogyatékkal élők foglalkoztatásával kapcsolatos tevékenységek,</w:t>
      </w:r>
    </w:p>
    <w:p w:rsidR="002D4B15" w:rsidRPr="001135F9" w:rsidRDefault="002D4B15" w:rsidP="002D4B15">
      <w:pPr>
        <w:jc w:val="both"/>
        <w:rPr>
          <w:sz w:val="24"/>
        </w:rPr>
      </w:pPr>
    </w:p>
    <w:p w:rsidR="002D4B15" w:rsidRDefault="002D4B15" w:rsidP="002D4B15">
      <w:pPr>
        <w:jc w:val="both"/>
        <w:rPr>
          <w:sz w:val="24"/>
        </w:rPr>
      </w:pPr>
      <w:r>
        <w:rPr>
          <w:sz w:val="24"/>
        </w:rPr>
        <w:t>5 - fogyatékkal élők kommunikációját segítő programok,</w:t>
      </w:r>
      <w:r w:rsidRPr="001135F9">
        <w:rPr>
          <w:sz w:val="24"/>
        </w:rPr>
        <w:t xml:space="preserve"> </w:t>
      </w:r>
    </w:p>
    <w:p w:rsidR="002D4B15" w:rsidRPr="001135F9" w:rsidRDefault="002D4B15" w:rsidP="002D4B15">
      <w:pPr>
        <w:jc w:val="both"/>
        <w:rPr>
          <w:sz w:val="24"/>
        </w:rPr>
      </w:pPr>
    </w:p>
    <w:p w:rsidR="002D4B15" w:rsidRPr="001135F9" w:rsidRDefault="002D4B15" w:rsidP="002D4B15">
      <w:pPr>
        <w:spacing w:line="360" w:lineRule="auto"/>
        <w:jc w:val="both"/>
        <w:rPr>
          <w:sz w:val="24"/>
        </w:rPr>
      </w:pPr>
      <w:r>
        <w:rPr>
          <w:sz w:val="24"/>
        </w:rPr>
        <w:t>6</w:t>
      </w:r>
      <w:r w:rsidRPr="001135F9">
        <w:rPr>
          <w:sz w:val="24"/>
        </w:rPr>
        <w:t xml:space="preserve"> – közösség-fejlesztési programok,</w:t>
      </w:r>
    </w:p>
    <w:p w:rsidR="002D4B15" w:rsidRPr="001135F9" w:rsidRDefault="002D4B15" w:rsidP="002D4B1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7 - aktív </w:t>
      </w:r>
      <w:r w:rsidRPr="001135F9">
        <w:rPr>
          <w:sz w:val="24"/>
        </w:rPr>
        <w:t>időskort támogató programok,</w:t>
      </w:r>
    </w:p>
    <w:p w:rsidR="002D4B15" w:rsidRDefault="002D4B15" w:rsidP="002D4B15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8  -</w:t>
      </w:r>
      <w:proofErr w:type="gramEnd"/>
      <w:r>
        <w:rPr>
          <w:sz w:val="24"/>
        </w:rPr>
        <w:t xml:space="preserve"> esélyegyenlőségi programok,</w:t>
      </w:r>
    </w:p>
    <w:p w:rsidR="002D4B15" w:rsidRDefault="002D4B15" w:rsidP="002D4B1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9- szabadidős programok, csapatépítő tréning, üdülési lehetőség az önkormányzati fenntartású balatoni, velencei táborokban, </w:t>
      </w:r>
    </w:p>
    <w:p w:rsidR="002D4B15" w:rsidRDefault="002D4B15" w:rsidP="002D4B15">
      <w:pPr>
        <w:spacing w:line="360" w:lineRule="auto"/>
        <w:jc w:val="both"/>
        <w:rPr>
          <w:sz w:val="24"/>
        </w:rPr>
      </w:pPr>
      <w:r>
        <w:rPr>
          <w:sz w:val="24"/>
        </w:rPr>
        <w:t>10 – generációk együttműködését segítő programok,</w:t>
      </w:r>
    </w:p>
    <w:p w:rsidR="002D4B15" w:rsidRDefault="002D4B15" w:rsidP="002D4B1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11 - </w:t>
      </w:r>
      <w:r w:rsidRPr="001135F9">
        <w:rPr>
          <w:sz w:val="24"/>
        </w:rPr>
        <w:t>hajléktalanok ellátására irányuló tevékenységek,</w:t>
      </w:r>
    </w:p>
    <w:p w:rsidR="002D4B15" w:rsidRDefault="002D4B15" w:rsidP="002D4B1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12 </w:t>
      </w:r>
      <w:r w:rsidRPr="006D2D30">
        <w:rPr>
          <w:sz w:val="24"/>
        </w:rPr>
        <w:t>–</w:t>
      </w:r>
      <w:r>
        <w:rPr>
          <w:sz w:val="24"/>
        </w:rPr>
        <w:t>mentálhigiénés programok,</w:t>
      </w:r>
    </w:p>
    <w:p w:rsidR="002D4B15" w:rsidRDefault="002D4B15" w:rsidP="002D4B15">
      <w:pPr>
        <w:spacing w:line="360" w:lineRule="auto"/>
        <w:jc w:val="both"/>
        <w:rPr>
          <w:sz w:val="24"/>
        </w:rPr>
      </w:pPr>
      <w:r>
        <w:rPr>
          <w:sz w:val="24"/>
        </w:rPr>
        <w:t>13 – egészségmegőrző programok, előadások,</w:t>
      </w:r>
    </w:p>
    <w:p w:rsidR="002D4B15" w:rsidRPr="001135F9" w:rsidRDefault="002D4B15" w:rsidP="002D4B1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14 - családon belüli, iskolai, munkahelyi erőszak megelőzésére, kezelésére irányuló programok,  </w:t>
      </w:r>
    </w:p>
    <w:p w:rsidR="002D4B15" w:rsidRDefault="002D4B15" w:rsidP="002D4B15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15</w:t>
      </w:r>
      <w:r w:rsidRPr="001135F9">
        <w:rPr>
          <w:sz w:val="24"/>
        </w:rPr>
        <w:t>- önkéntes te</w:t>
      </w:r>
      <w:r>
        <w:rPr>
          <w:sz w:val="24"/>
        </w:rPr>
        <w:t>vékenységet támogató programok,</w:t>
      </w:r>
    </w:p>
    <w:p w:rsidR="002D4B15" w:rsidRDefault="002D4B15" w:rsidP="002D4B15">
      <w:pPr>
        <w:spacing w:line="360" w:lineRule="auto"/>
        <w:jc w:val="both"/>
        <w:rPr>
          <w:sz w:val="24"/>
        </w:rPr>
      </w:pPr>
      <w:r>
        <w:rPr>
          <w:sz w:val="24"/>
        </w:rPr>
        <w:t>16 – drog-prevenciós programok</w:t>
      </w:r>
    </w:p>
    <w:p w:rsidR="002D4B15" w:rsidRPr="001135F9" w:rsidRDefault="002D4B15" w:rsidP="002D4B15">
      <w:pPr>
        <w:jc w:val="both"/>
        <w:rPr>
          <w:b/>
          <w:sz w:val="24"/>
          <w:u w:val="single"/>
        </w:rPr>
      </w:pPr>
      <w:r w:rsidRPr="001135F9">
        <w:rPr>
          <w:b/>
          <w:sz w:val="24"/>
          <w:u w:val="single"/>
        </w:rPr>
        <w:t xml:space="preserve">A pályázatok benyújtásának módja, helye és határideje: </w:t>
      </w:r>
    </w:p>
    <w:p w:rsidR="002D4B15" w:rsidRPr="001135F9" w:rsidRDefault="002D4B15" w:rsidP="002D4B15">
      <w:pPr>
        <w:jc w:val="both"/>
        <w:rPr>
          <w:b/>
          <w:sz w:val="24"/>
        </w:rPr>
      </w:pPr>
    </w:p>
    <w:p w:rsidR="002D4B15" w:rsidRDefault="002D4B15" w:rsidP="002D4B15">
      <w:pPr>
        <w:jc w:val="both"/>
        <w:rPr>
          <w:b/>
          <w:i/>
          <w:iCs/>
          <w:sz w:val="24"/>
        </w:rPr>
      </w:pPr>
      <w:r w:rsidRPr="001135F9">
        <w:rPr>
          <w:bCs/>
          <w:sz w:val="24"/>
        </w:rPr>
        <w:t>A pályázat benyújtásának határideje</w:t>
      </w:r>
      <w:r w:rsidRPr="001135F9">
        <w:rPr>
          <w:b/>
          <w:i/>
          <w:iCs/>
          <w:sz w:val="24"/>
        </w:rPr>
        <w:t xml:space="preserve"> </w:t>
      </w:r>
      <w:r>
        <w:rPr>
          <w:b/>
          <w:i/>
          <w:iCs/>
          <w:sz w:val="24"/>
        </w:rPr>
        <w:t xml:space="preserve">2023. április 24. </w:t>
      </w:r>
    </w:p>
    <w:p w:rsidR="002D4B15" w:rsidRPr="001135F9" w:rsidRDefault="002D4B15" w:rsidP="002D4B15">
      <w:pPr>
        <w:jc w:val="both"/>
        <w:rPr>
          <w:b/>
          <w:i/>
          <w:iCs/>
          <w:sz w:val="24"/>
        </w:rPr>
      </w:pPr>
    </w:p>
    <w:p w:rsidR="002D4B15" w:rsidRDefault="002D4B15" w:rsidP="002D4B15">
      <w:pPr>
        <w:jc w:val="both"/>
        <w:rPr>
          <w:sz w:val="24"/>
        </w:rPr>
      </w:pPr>
      <w:r w:rsidRPr="001135F9">
        <w:rPr>
          <w:sz w:val="24"/>
        </w:rPr>
        <w:t>A pályázat</w:t>
      </w:r>
      <w:r>
        <w:rPr>
          <w:sz w:val="24"/>
        </w:rPr>
        <w:t>ot</w:t>
      </w:r>
      <w:r w:rsidRPr="001135F9">
        <w:rPr>
          <w:sz w:val="24"/>
        </w:rPr>
        <w:t xml:space="preserve"> </w:t>
      </w:r>
      <w:r>
        <w:rPr>
          <w:sz w:val="24"/>
        </w:rPr>
        <w:t xml:space="preserve">a mellékelt pályázati adatlapon a pályázatban megjelölt mellékletekkel együtt elektronikus úton a </w:t>
      </w:r>
      <w:hyperlink r:id="rId8" w:history="1">
        <w:r w:rsidRPr="009B21F9">
          <w:rPr>
            <w:rStyle w:val="Hiperhivatkozs"/>
            <w:sz w:val="24"/>
          </w:rPr>
          <w:t>nemeth.agnes@masodikkerulet.hu</w:t>
        </w:r>
      </w:hyperlink>
      <w:r>
        <w:rPr>
          <w:sz w:val="24"/>
        </w:rPr>
        <w:t xml:space="preserve"> e-mail címre vagy postai úton lehet beküldeni. Az elektronikus úton beküldött pályázat esetén az eredeti iratokat aláírva, pecséttel ellátva, </w:t>
      </w:r>
      <w:proofErr w:type="spellStart"/>
      <w:r>
        <w:rPr>
          <w:sz w:val="24"/>
        </w:rPr>
        <w:t>szkennelve</w:t>
      </w:r>
      <w:proofErr w:type="spellEnd"/>
      <w:r>
        <w:rPr>
          <w:sz w:val="24"/>
        </w:rPr>
        <w:t xml:space="preserve"> szükséges csatolni és beküldeni.   Postai úton </w:t>
      </w:r>
      <w:r w:rsidRPr="001135F9">
        <w:rPr>
          <w:sz w:val="24"/>
        </w:rPr>
        <w:t>a Budapest II. kerületi Polgármesteri Hivat</w:t>
      </w:r>
      <w:r>
        <w:rPr>
          <w:sz w:val="24"/>
        </w:rPr>
        <w:t>al Intézményirányítási Osztály</w:t>
      </w:r>
      <w:r w:rsidRPr="001135F9">
        <w:rPr>
          <w:sz w:val="24"/>
        </w:rPr>
        <w:t xml:space="preserve"> (1024 Budapest, </w:t>
      </w:r>
      <w:r>
        <w:rPr>
          <w:sz w:val="24"/>
        </w:rPr>
        <w:t xml:space="preserve">Margit krt. 15-17.) címre „Szociálpolitikai keret” pályázat megjelöléssel kell beküldeni. </w:t>
      </w:r>
    </w:p>
    <w:p w:rsidR="002D4B15" w:rsidRPr="001135F9" w:rsidRDefault="002D4B15" w:rsidP="002D4B15">
      <w:pPr>
        <w:jc w:val="both"/>
        <w:rPr>
          <w:sz w:val="24"/>
        </w:rPr>
      </w:pPr>
    </w:p>
    <w:p w:rsidR="002D4B15" w:rsidRPr="001135F9" w:rsidRDefault="002D4B15" w:rsidP="002D4B15">
      <w:pPr>
        <w:jc w:val="both"/>
        <w:rPr>
          <w:sz w:val="24"/>
        </w:rPr>
      </w:pPr>
      <w:r w:rsidRPr="001135F9">
        <w:rPr>
          <w:b/>
          <w:bCs/>
          <w:sz w:val="24"/>
        </w:rPr>
        <w:t>A határidő módosítására nincs lehetőség.</w:t>
      </w:r>
      <w:r w:rsidRPr="001135F9">
        <w:rPr>
          <w:sz w:val="24"/>
        </w:rPr>
        <w:t xml:space="preserve"> </w:t>
      </w:r>
      <w:r>
        <w:rPr>
          <w:sz w:val="24"/>
        </w:rPr>
        <w:t xml:space="preserve">2023. április 24-e 24 óra után elektronikus úton beküldött vagy </w:t>
      </w:r>
      <w:r w:rsidRPr="001135F9">
        <w:rPr>
          <w:sz w:val="24"/>
        </w:rPr>
        <w:t xml:space="preserve">postára adott, valamint a fenti kiírás szerint </w:t>
      </w:r>
      <w:r w:rsidRPr="001135F9">
        <w:rPr>
          <w:b/>
          <w:sz w:val="24"/>
        </w:rPr>
        <w:t>tartalmilag hiányos</w:t>
      </w:r>
      <w:r w:rsidRPr="001135F9">
        <w:rPr>
          <w:sz w:val="24"/>
        </w:rPr>
        <w:t xml:space="preserve"> pályázatokat a Bizottság érvénytelennek tekinti.</w:t>
      </w:r>
    </w:p>
    <w:p w:rsidR="002D4B15" w:rsidRPr="001135F9" w:rsidRDefault="002D4B15" w:rsidP="002D4B15">
      <w:pPr>
        <w:jc w:val="both"/>
        <w:rPr>
          <w:sz w:val="24"/>
        </w:rPr>
      </w:pPr>
    </w:p>
    <w:p w:rsidR="002D4B15" w:rsidRPr="001135F9" w:rsidRDefault="002D4B15" w:rsidP="002D4B15">
      <w:pPr>
        <w:jc w:val="both"/>
        <w:rPr>
          <w:bCs/>
          <w:sz w:val="24"/>
        </w:rPr>
      </w:pPr>
      <w:r w:rsidRPr="001135F9">
        <w:rPr>
          <w:b/>
          <w:sz w:val="24"/>
        </w:rPr>
        <w:t>Jogorvoslat:</w:t>
      </w:r>
      <w:r w:rsidRPr="001135F9">
        <w:rPr>
          <w:bCs/>
          <w:sz w:val="24"/>
        </w:rPr>
        <w:t xml:space="preserve"> a döntés ellen jogorvoslatra nincs lehetőség.</w:t>
      </w:r>
    </w:p>
    <w:p w:rsidR="002D4B15" w:rsidRPr="001135F9" w:rsidRDefault="002D4B15" w:rsidP="002D4B15">
      <w:pPr>
        <w:jc w:val="both"/>
        <w:rPr>
          <w:sz w:val="24"/>
        </w:rPr>
      </w:pPr>
    </w:p>
    <w:p w:rsidR="002D4B15" w:rsidRPr="001135F9" w:rsidRDefault="002D4B15" w:rsidP="002D4B15">
      <w:pPr>
        <w:jc w:val="both"/>
        <w:rPr>
          <w:b/>
          <w:bCs/>
          <w:sz w:val="24"/>
          <w:u w:val="single"/>
        </w:rPr>
      </w:pPr>
      <w:r w:rsidRPr="001135F9">
        <w:rPr>
          <w:b/>
          <w:bCs/>
          <w:sz w:val="24"/>
          <w:u w:val="single"/>
        </w:rPr>
        <w:t xml:space="preserve">A pályázat elbírálásának főbb </w:t>
      </w:r>
      <w:r>
        <w:rPr>
          <w:b/>
          <w:bCs/>
          <w:sz w:val="24"/>
          <w:u w:val="single"/>
        </w:rPr>
        <w:t xml:space="preserve">szakmai </w:t>
      </w:r>
      <w:r w:rsidRPr="001135F9">
        <w:rPr>
          <w:b/>
          <w:bCs/>
          <w:sz w:val="24"/>
          <w:u w:val="single"/>
        </w:rPr>
        <w:t xml:space="preserve">szempontjai:  </w:t>
      </w:r>
    </w:p>
    <w:p w:rsidR="002D4B15" w:rsidRPr="001135F9" w:rsidRDefault="002D4B15" w:rsidP="002D4B15">
      <w:pPr>
        <w:jc w:val="both"/>
        <w:rPr>
          <w:b/>
          <w:bCs/>
          <w:sz w:val="24"/>
        </w:rPr>
      </w:pPr>
    </w:p>
    <w:p w:rsidR="002D4B15" w:rsidRPr="001135F9" w:rsidRDefault="002D4B15" w:rsidP="002D4B15">
      <w:pPr>
        <w:jc w:val="both"/>
        <w:rPr>
          <w:sz w:val="24"/>
        </w:rPr>
      </w:pPr>
      <w:r w:rsidRPr="001135F9">
        <w:rPr>
          <w:sz w:val="24"/>
        </w:rPr>
        <w:t>- a pályázati program szakmai megalapozottsága, tematikus kidolgozása,</w:t>
      </w:r>
    </w:p>
    <w:p w:rsidR="002D4B15" w:rsidRPr="001135F9" w:rsidRDefault="002D4B15" w:rsidP="002D4B15">
      <w:pPr>
        <w:jc w:val="both"/>
        <w:rPr>
          <w:sz w:val="24"/>
        </w:rPr>
      </w:pPr>
    </w:p>
    <w:p w:rsidR="002D4B15" w:rsidRPr="001135F9" w:rsidRDefault="002D4B15" w:rsidP="002D4B15">
      <w:pPr>
        <w:jc w:val="both"/>
        <w:rPr>
          <w:sz w:val="24"/>
        </w:rPr>
      </w:pPr>
      <w:r w:rsidRPr="001135F9">
        <w:rPr>
          <w:sz w:val="24"/>
        </w:rPr>
        <w:t>- a kerületben élő hátrányos helyzetű, fogyatékkal élők, idősek, gyermekek célcsoportjának bevonása a programba,</w:t>
      </w:r>
    </w:p>
    <w:p w:rsidR="002D4B15" w:rsidRPr="001135F9" w:rsidRDefault="002D4B15" w:rsidP="002D4B15">
      <w:pPr>
        <w:jc w:val="both"/>
        <w:rPr>
          <w:sz w:val="24"/>
        </w:rPr>
      </w:pPr>
    </w:p>
    <w:p w:rsidR="002D4B15" w:rsidRPr="001135F9" w:rsidRDefault="002D4B15" w:rsidP="002D4B15">
      <w:pPr>
        <w:jc w:val="both"/>
        <w:rPr>
          <w:sz w:val="24"/>
        </w:rPr>
      </w:pPr>
      <w:r w:rsidRPr="001135F9">
        <w:rPr>
          <w:sz w:val="24"/>
        </w:rPr>
        <w:t>- a pályázati programba bevont lakossági kör bemutatása, a második kerületi gyermekek illetve felnőttek száma, köre,</w:t>
      </w:r>
    </w:p>
    <w:p w:rsidR="002D4B15" w:rsidRPr="001135F9" w:rsidRDefault="002D4B15" w:rsidP="002D4B15">
      <w:pPr>
        <w:jc w:val="both"/>
        <w:rPr>
          <w:sz w:val="24"/>
        </w:rPr>
      </w:pPr>
    </w:p>
    <w:p w:rsidR="002D4B15" w:rsidRPr="001135F9" w:rsidRDefault="002D4B15" w:rsidP="002D4B15">
      <w:pPr>
        <w:spacing w:line="360" w:lineRule="auto"/>
        <w:jc w:val="both"/>
        <w:rPr>
          <w:b/>
          <w:sz w:val="24"/>
        </w:rPr>
      </w:pPr>
      <w:r>
        <w:rPr>
          <w:rStyle w:val="Kiemels2"/>
          <w:b w:val="0"/>
          <w:sz w:val="24"/>
        </w:rPr>
        <w:t>- a program hagyományőrző,</w:t>
      </w:r>
      <w:r w:rsidRPr="001135F9">
        <w:rPr>
          <w:rStyle w:val="Kiemels2"/>
          <w:b w:val="0"/>
          <w:sz w:val="24"/>
        </w:rPr>
        <w:t xml:space="preserve"> hagyományteremtő</w:t>
      </w:r>
      <w:r>
        <w:rPr>
          <w:rStyle w:val="Kiemels2"/>
          <w:b w:val="0"/>
          <w:sz w:val="24"/>
        </w:rPr>
        <w:t>, közösségteremtő, közösségformáló</w:t>
      </w:r>
      <w:r w:rsidRPr="001135F9">
        <w:rPr>
          <w:rStyle w:val="Kiemels2"/>
          <w:b w:val="0"/>
          <w:sz w:val="24"/>
        </w:rPr>
        <w:t xml:space="preserve"> szerepének kifejtése, </w:t>
      </w:r>
    </w:p>
    <w:p w:rsidR="002D4B15" w:rsidRDefault="002D4B15" w:rsidP="002D4B15">
      <w:pPr>
        <w:jc w:val="both"/>
        <w:rPr>
          <w:sz w:val="24"/>
        </w:rPr>
      </w:pPr>
      <w:r w:rsidRPr="001135F9">
        <w:rPr>
          <w:sz w:val="24"/>
        </w:rPr>
        <w:t xml:space="preserve">- a pályázati program kapcsolódása a </w:t>
      </w:r>
      <w:r>
        <w:rPr>
          <w:sz w:val="24"/>
        </w:rPr>
        <w:t xml:space="preserve">II. kerület </w:t>
      </w:r>
      <w:r w:rsidRPr="005745C2">
        <w:rPr>
          <w:sz w:val="24"/>
        </w:rPr>
        <w:t>Helyi Esélyegyenlőségi Program</w:t>
      </w:r>
      <w:r>
        <w:rPr>
          <w:sz w:val="24"/>
        </w:rPr>
        <w:t xml:space="preserve">jához, a Szociális Szolgáltatástervezési </w:t>
      </w:r>
      <w:r w:rsidRPr="001135F9">
        <w:rPr>
          <w:sz w:val="24"/>
        </w:rPr>
        <w:t>Koncepciójához</w:t>
      </w:r>
      <w:r>
        <w:rPr>
          <w:sz w:val="24"/>
        </w:rPr>
        <w:t xml:space="preserve"> </w:t>
      </w:r>
    </w:p>
    <w:p w:rsidR="002D4B15" w:rsidRDefault="00B0634B" w:rsidP="002D4B15">
      <w:pPr>
        <w:jc w:val="both"/>
        <w:rPr>
          <w:sz w:val="24"/>
        </w:rPr>
      </w:pPr>
      <w:hyperlink r:id="rId9" w:history="1">
        <w:r w:rsidR="002D4B15" w:rsidRPr="00B9740D">
          <w:rPr>
            <w:rStyle w:val="Hiperhivatkozs"/>
            <w:sz w:val="24"/>
          </w:rPr>
          <w:t>https://masodikkerulet.hu/rendeletek-szabalyzatok/szabalyzatok</w:t>
        </w:r>
      </w:hyperlink>
    </w:p>
    <w:p w:rsidR="002D4B15" w:rsidRPr="001135F9" w:rsidRDefault="002D4B15" w:rsidP="002D4B15">
      <w:pPr>
        <w:jc w:val="both"/>
        <w:rPr>
          <w:rStyle w:val="Kiemels2"/>
          <w:b w:val="0"/>
          <w:bCs w:val="0"/>
          <w:sz w:val="24"/>
        </w:rPr>
      </w:pPr>
    </w:p>
    <w:p w:rsidR="002D4B15" w:rsidRDefault="002D4B15" w:rsidP="002D4B15">
      <w:pPr>
        <w:jc w:val="both"/>
        <w:rPr>
          <w:kern w:val="36"/>
          <w:sz w:val="24"/>
        </w:rPr>
      </w:pPr>
      <w:r w:rsidRPr="001135F9">
        <w:rPr>
          <w:kern w:val="36"/>
          <w:sz w:val="24"/>
        </w:rPr>
        <w:t>- a költségvetés meg</w:t>
      </w:r>
      <w:r>
        <w:rPr>
          <w:kern w:val="36"/>
          <w:sz w:val="24"/>
        </w:rPr>
        <w:t>alapozottsága, áttekinthetősége,</w:t>
      </w:r>
    </w:p>
    <w:p w:rsidR="002D4B15" w:rsidRPr="001135F9" w:rsidRDefault="002D4B15" w:rsidP="002D4B15">
      <w:pPr>
        <w:jc w:val="both"/>
        <w:rPr>
          <w:kern w:val="36"/>
          <w:sz w:val="24"/>
        </w:rPr>
      </w:pPr>
    </w:p>
    <w:p w:rsidR="002D4B15" w:rsidRPr="00836B15" w:rsidRDefault="002D4B15" w:rsidP="002D4B15">
      <w:pPr>
        <w:numPr>
          <w:ilvl w:val="0"/>
          <w:numId w:val="2"/>
        </w:numPr>
        <w:ind w:left="567" w:hanging="780"/>
        <w:jc w:val="both"/>
        <w:rPr>
          <w:b/>
          <w:bCs/>
          <w:kern w:val="36"/>
          <w:sz w:val="24"/>
        </w:rPr>
      </w:pPr>
      <w:r w:rsidRPr="00836B15">
        <w:rPr>
          <w:sz w:val="24"/>
        </w:rPr>
        <w:t xml:space="preserve">   költséghatékonyság: kiadások szükségessége és összhangja </w:t>
      </w:r>
      <w:r>
        <w:rPr>
          <w:sz w:val="24"/>
        </w:rPr>
        <w:t>a pályázat szakmai részével.</w:t>
      </w:r>
      <w:r w:rsidRPr="00836B15">
        <w:rPr>
          <w:sz w:val="24"/>
        </w:rPr>
        <w:t xml:space="preserve">  </w:t>
      </w:r>
    </w:p>
    <w:p w:rsidR="002D4B15" w:rsidRPr="001135F9" w:rsidRDefault="002D4B15" w:rsidP="002D4B15">
      <w:pPr>
        <w:ind w:left="420"/>
        <w:jc w:val="both"/>
        <w:rPr>
          <w:b/>
          <w:bCs/>
          <w:kern w:val="36"/>
          <w:sz w:val="24"/>
        </w:rPr>
      </w:pPr>
    </w:p>
    <w:p w:rsidR="002D4B15" w:rsidRDefault="002D4B15" w:rsidP="002D4B15">
      <w:pPr>
        <w:jc w:val="both"/>
        <w:rPr>
          <w:b/>
          <w:bCs/>
          <w:kern w:val="36"/>
          <w:sz w:val="24"/>
          <w:u w:val="single"/>
        </w:rPr>
      </w:pPr>
      <w:r w:rsidRPr="001135F9">
        <w:rPr>
          <w:b/>
          <w:bCs/>
          <w:kern w:val="36"/>
          <w:sz w:val="24"/>
          <w:u w:val="single"/>
        </w:rPr>
        <w:t xml:space="preserve">A pályázat elbírálása: </w:t>
      </w:r>
    </w:p>
    <w:p w:rsidR="002D4B15" w:rsidRPr="000756E0" w:rsidRDefault="002D4B15" w:rsidP="002D4B15">
      <w:pPr>
        <w:spacing w:before="100" w:beforeAutospacing="1" w:after="100" w:afterAutospacing="1"/>
        <w:jc w:val="both"/>
        <w:rPr>
          <w:sz w:val="24"/>
        </w:rPr>
      </w:pPr>
      <w:r w:rsidRPr="000756E0">
        <w:rPr>
          <w:sz w:val="24"/>
        </w:rPr>
        <w:t xml:space="preserve">Amennyiben a beérkezett pályázat ellenőrzése során hiányosság kerül megállapításra, az ügyintéző a pályázót 1 alkalommal - elektronikus úton - hiánypótlásra hívja fel. Az értesítés tartalmazza a hiányosságokat, valamint a hiánypótlás módját. </w:t>
      </w:r>
    </w:p>
    <w:p w:rsidR="002D4B15" w:rsidRPr="000756E0" w:rsidRDefault="002D4B15" w:rsidP="002D4B15">
      <w:pPr>
        <w:jc w:val="both"/>
        <w:rPr>
          <w:b/>
          <w:bCs/>
          <w:sz w:val="24"/>
          <w:u w:val="single"/>
        </w:rPr>
      </w:pPr>
      <w:r w:rsidRPr="000756E0">
        <w:rPr>
          <w:sz w:val="24"/>
        </w:rPr>
        <w:t xml:space="preserve">Határidőben benyújtottnak minősül az a hiánypótlás, amely legkésőbb a hiánypótlási </w:t>
      </w:r>
      <w:r>
        <w:rPr>
          <w:sz w:val="24"/>
        </w:rPr>
        <w:t xml:space="preserve">felhívástól </w:t>
      </w:r>
      <w:r w:rsidRPr="000756E0">
        <w:rPr>
          <w:sz w:val="24"/>
        </w:rPr>
        <w:t>számított 5 (öt) napon belül benyújtásra kerül.</w:t>
      </w:r>
    </w:p>
    <w:p w:rsidR="002D4B15" w:rsidRPr="001135F9" w:rsidRDefault="002D4B15" w:rsidP="002D4B15">
      <w:pPr>
        <w:jc w:val="both"/>
        <w:rPr>
          <w:b/>
          <w:bCs/>
          <w:sz w:val="24"/>
          <w:u w:val="single"/>
        </w:rPr>
      </w:pPr>
    </w:p>
    <w:p w:rsidR="002D4B15" w:rsidRPr="001135F9" w:rsidRDefault="002D4B15" w:rsidP="002D4B15">
      <w:pPr>
        <w:jc w:val="both"/>
        <w:rPr>
          <w:sz w:val="24"/>
        </w:rPr>
      </w:pPr>
      <w:r w:rsidRPr="001135F9">
        <w:rPr>
          <w:sz w:val="24"/>
        </w:rPr>
        <w:t>A pártatlanság, az esélyegyenlőség és a szakmai követelmények figyelembevétele mellett a pályázatok elbírálását a Bizottság végzi.</w:t>
      </w:r>
    </w:p>
    <w:p w:rsidR="002D4B15" w:rsidRDefault="002D4B15" w:rsidP="002D4B15">
      <w:pPr>
        <w:spacing w:before="100" w:beforeAutospacing="1" w:after="100" w:afterAutospacing="1"/>
        <w:jc w:val="both"/>
        <w:rPr>
          <w:sz w:val="24"/>
        </w:rPr>
      </w:pPr>
      <w:r w:rsidRPr="001135F9">
        <w:rPr>
          <w:sz w:val="24"/>
        </w:rPr>
        <w:t>A pályázatok eredményéről a döntést követő 5 munkanapon belül minden pályázó elektronikus úton értesítést kap.</w:t>
      </w:r>
      <w:r w:rsidRPr="001135F9">
        <w:rPr>
          <w:iCs/>
          <w:sz w:val="24"/>
        </w:rPr>
        <w:t xml:space="preserve"> </w:t>
      </w:r>
      <w:r w:rsidRPr="001135F9">
        <w:rPr>
          <w:sz w:val="24"/>
        </w:rPr>
        <w:t>Az e-mail-en kiküldött értesítés megérkezéséről visszaigazolást kérünk a pályázótól!</w:t>
      </w:r>
      <w:r w:rsidRPr="000756E0">
        <w:rPr>
          <w:sz w:val="24"/>
        </w:rPr>
        <w:t xml:space="preserve"> </w:t>
      </w:r>
    </w:p>
    <w:p w:rsidR="002D4B15" w:rsidRPr="00F83E27" w:rsidRDefault="002D4B15" w:rsidP="002D4B15">
      <w:pPr>
        <w:spacing w:before="100" w:beforeAutospacing="1" w:after="100" w:afterAutospacing="1"/>
        <w:jc w:val="both"/>
        <w:rPr>
          <w:sz w:val="24"/>
        </w:rPr>
      </w:pPr>
      <w:r w:rsidRPr="00F83E27">
        <w:rPr>
          <w:sz w:val="24"/>
        </w:rPr>
        <w:t xml:space="preserve">Ezúton felhívjuk a pályázók figyelmét arra, hogy a sikeres pályázás érdekében </w:t>
      </w:r>
      <w:r>
        <w:rPr>
          <w:sz w:val="24"/>
        </w:rPr>
        <w:t xml:space="preserve">az </w:t>
      </w:r>
      <w:r w:rsidRPr="00F83E27">
        <w:rPr>
          <w:sz w:val="24"/>
        </w:rPr>
        <w:t>elektronikus üzeneteiket folyamatosan kövessék nyomon a pályázati időszakban.</w:t>
      </w:r>
    </w:p>
    <w:p w:rsidR="002D4B15" w:rsidRDefault="002D4B15" w:rsidP="002D4B15">
      <w:pPr>
        <w:pStyle w:val="Szvegtrzs2"/>
        <w:rPr>
          <w:iCs/>
          <w:sz w:val="24"/>
        </w:rPr>
      </w:pPr>
      <w:r w:rsidRPr="001135F9">
        <w:rPr>
          <w:iCs/>
          <w:sz w:val="24"/>
        </w:rPr>
        <w:t>A pályázatok elutasítása esetén a döntést a Bizottság nem indokolja.</w:t>
      </w:r>
    </w:p>
    <w:p w:rsidR="002D4B15" w:rsidRPr="001135F9" w:rsidRDefault="002D4B15" w:rsidP="002D4B15">
      <w:pPr>
        <w:pStyle w:val="Szvegtrzs2"/>
        <w:rPr>
          <w:i/>
          <w:iCs/>
          <w:sz w:val="24"/>
        </w:rPr>
      </w:pPr>
    </w:p>
    <w:p w:rsidR="002D4B15" w:rsidRPr="001135F9" w:rsidRDefault="002D4B15" w:rsidP="002D4B15">
      <w:pPr>
        <w:pStyle w:val="Szvegtrzs2"/>
        <w:rPr>
          <w:iCs/>
          <w:sz w:val="24"/>
        </w:rPr>
      </w:pPr>
      <w:r w:rsidRPr="001135F9">
        <w:rPr>
          <w:iCs/>
          <w:sz w:val="24"/>
        </w:rPr>
        <w:t xml:space="preserve">A támogatás felhasználásáról a támogatási szerződésben foglalt szabályok szerinti, a szervezet nevére kiállított és a támogatott feladat megvalósításához kapcsolódó beszerzésekről szóló hitelesített számlamásolatokat mellékelve, valamint a program megvalósításáról szóló rövid szöveges, fényképes beszámolót </w:t>
      </w:r>
      <w:r>
        <w:rPr>
          <w:b/>
          <w:iCs/>
          <w:sz w:val="24"/>
        </w:rPr>
        <w:t xml:space="preserve">legkésőbb 2024. január 10. napjáig </w:t>
      </w:r>
      <w:r w:rsidRPr="001135F9">
        <w:rPr>
          <w:iCs/>
          <w:sz w:val="24"/>
        </w:rPr>
        <w:t>a Budapest II. kerüle</w:t>
      </w:r>
      <w:r>
        <w:rPr>
          <w:iCs/>
          <w:sz w:val="24"/>
        </w:rPr>
        <w:t xml:space="preserve">ti </w:t>
      </w:r>
      <w:r w:rsidRPr="001135F9">
        <w:rPr>
          <w:iCs/>
          <w:sz w:val="24"/>
        </w:rPr>
        <w:t xml:space="preserve">Polgármesteri Hivatal Intézményirányítási Osztályához (1024 Budapest, Margit krt.15-17.) kell eljuttatni. </w:t>
      </w:r>
    </w:p>
    <w:p w:rsidR="002D4B15" w:rsidRPr="001135F9" w:rsidRDefault="002D4B15" w:rsidP="002D4B15">
      <w:pPr>
        <w:jc w:val="both"/>
        <w:rPr>
          <w:sz w:val="24"/>
        </w:rPr>
      </w:pPr>
    </w:p>
    <w:p w:rsidR="002D4B15" w:rsidRPr="001135F9" w:rsidRDefault="002D4B15" w:rsidP="002D4B15">
      <w:pPr>
        <w:jc w:val="both"/>
        <w:rPr>
          <w:sz w:val="24"/>
        </w:rPr>
      </w:pPr>
      <w:r w:rsidRPr="001135F9">
        <w:rPr>
          <w:sz w:val="24"/>
        </w:rPr>
        <w:t>A támogatási összeg pályázati kiírástól eltérő felhasználása vagy a feladat végrehajtásának meghiúsulása esetén a pályázó a támogatási összeg visszafizetésére köteles.</w:t>
      </w:r>
    </w:p>
    <w:p w:rsidR="002D4B15" w:rsidRDefault="002D4B15" w:rsidP="002D4B15">
      <w:pPr>
        <w:autoSpaceDE w:val="0"/>
        <w:autoSpaceDN w:val="0"/>
        <w:adjustRightInd w:val="0"/>
        <w:jc w:val="both"/>
        <w:rPr>
          <w:sz w:val="24"/>
        </w:rPr>
      </w:pPr>
      <w:r w:rsidRPr="001135F9">
        <w:rPr>
          <w:sz w:val="24"/>
        </w:rPr>
        <w:t>Nem kaphat támogatást az a szervezet, amely a benyújtott pályázatában valótlan, vagy megtévesztő adatot szolgáltatott, az előző évben kapott támogatással nem, vagy nem megfelelően számolt el és azt vissza nem fizette, valamint a támogatást kérő tekintetében a közpénzekből nyújtott támogatások átláthatóságáról szóló 2007. évi CLXXXI. törvény szerinti összeférhetetlenség áll fenn.</w:t>
      </w:r>
    </w:p>
    <w:p w:rsidR="002D4B15" w:rsidRPr="001135F9" w:rsidRDefault="002D4B15" w:rsidP="002D4B15">
      <w:pPr>
        <w:autoSpaceDE w:val="0"/>
        <w:autoSpaceDN w:val="0"/>
        <w:adjustRightInd w:val="0"/>
        <w:jc w:val="both"/>
        <w:rPr>
          <w:sz w:val="24"/>
        </w:rPr>
      </w:pPr>
    </w:p>
    <w:p w:rsidR="002D4B15" w:rsidRDefault="002D4B15" w:rsidP="002D4B15">
      <w:pPr>
        <w:jc w:val="both"/>
        <w:rPr>
          <w:sz w:val="24"/>
        </w:rPr>
      </w:pPr>
      <w:r w:rsidRPr="001135F9">
        <w:rPr>
          <w:sz w:val="24"/>
        </w:rPr>
        <w:t>A támogatás felhasználását, a program megvalósítását az Intézményirányítási Osztály ellenőrizheti.</w:t>
      </w:r>
    </w:p>
    <w:p w:rsidR="002D4B15" w:rsidRPr="001135F9" w:rsidRDefault="002D4B15" w:rsidP="002D4B15">
      <w:pPr>
        <w:jc w:val="both"/>
        <w:rPr>
          <w:sz w:val="24"/>
        </w:rPr>
      </w:pPr>
    </w:p>
    <w:p w:rsidR="002D4B15" w:rsidRDefault="002D4B15" w:rsidP="002D4B15">
      <w:pPr>
        <w:pStyle w:val="Szvegtrzs2"/>
        <w:rPr>
          <w:b/>
          <w:bCs/>
          <w:iCs/>
          <w:sz w:val="24"/>
        </w:rPr>
      </w:pPr>
      <w:r w:rsidRPr="001135F9">
        <w:rPr>
          <w:b/>
          <w:bCs/>
          <w:iCs/>
          <w:sz w:val="24"/>
        </w:rPr>
        <w:t>A pályázat elbírálásának időpontja</w:t>
      </w:r>
      <w:r>
        <w:rPr>
          <w:b/>
          <w:bCs/>
          <w:iCs/>
          <w:sz w:val="24"/>
        </w:rPr>
        <w:t>: 2023. év május hónap.</w:t>
      </w:r>
    </w:p>
    <w:p w:rsidR="002D4B15" w:rsidRPr="001135F9" w:rsidRDefault="002D4B15" w:rsidP="002D4B15">
      <w:pPr>
        <w:pStyle w:val="Szvegtrzs2"/>
        <w:rPr>
          <w:b/>
          <w:bCs/>
          <w:iCs/>
          <w:sz w:val="24"/>
        </w:rPr>
      </w:pPr>
    </w:p>
    <w:p w:rsidR="002D4B15" w:rsidRDefault="002D4B15" w:rsidP="002D4B15">
      <w:pPr>
        <w:jc w:val="both"/>
        <w:rPr>
          <w:b/>
          <w:bCs/>
          <w:sz w:val="24"/>
        </w:rPr>
      </w:pPr>
      <w:r w:rsidRPr="001135F9">
        <w:rPr>
          <w:b/>
          <w:bCs/>
          <w:sz w:val="24"/>
        </w:rPr>
        <w:t xml:space="preserve">A nyomtatványok a pályázati adatlapokkal és a hozzájuk kapcsolódó kitöltési útmutatóval együtt </w:t>
      </w:r>
      <w:r>
        <w:rPr>
          <w:b/>
          <w:bCs/>
          <w:sz w:val="24"/>
        </w:rPr>
        <w:t>letölthető</w:t>
      </w:r>
      <w:r w:rsidRPr="001135F9">
        <w:rPr>
          <w:b/>
          <w:bCs/>
          <w:sz w:val="24"/>
        </w:rPr>
        <w:t xml:space="preserve"> az önkormányzat honlapjáról: </w:t>
      </w:r>
      <w:hyperlink r:id="rId10" w:history="1">
        <w:r w:rsidRPr="00B9740D">
          <w:rPr>
            <w:rStyle w:val="Hiperhivatkozs"/>
            <w:b/>
            <w:bCs/>
            <w:sz w:val="24"/>
          </w:rPr>
          <w:t>https://masodikkerulet.hu/palyazatok</w:t>
        </w:r>
      </w:hyperlink>
      <w:r>
        <w:rPr>
          <w:b/>
          <w:bCs/>
          <w:sz w:val="24"/>
        </w:rPr>
        <w:t xml:space="preserve"> </w:t>
      </w:r>
    </w:p>
    <w:p w:rsidR="002D4B15" w:rsidRPr="001135F9" w:rsidRDefault="002D4B15" w:rsidP="002D4B15">
      <w:pPr>
        <w:jc w:val="both"/>
        <w:rPr>
          <w:i/>
          <w:iCs/>
          <w:sz w:val="24"/>
        </w:rPr>
      </w:pPr>
    </w:p>
    <w:p w:rsidR="002D4B15" w:rsidRPr="001135F9" w:rsidRDefault="002D4B15" w:rsidP="002D4B15">
      <w:pPr>
        <w:jc w:val="both"/>
        <w:rPr>
          <w:b/>
          <w:sz w:val="24"/>
        </w:rPr>
      </w:pPr>
      <w:r w:rsidRPr="001135F9">
        <w:rPr>
          <w:b/>
          <w:sz w:val="24"/>
        </w:rPr>
        <w:t xml:space="preserve">A pályázattal kapcsolatban felvilágosítást ad: </w:t>
      </w:r>
    </w:p>
    <w:p w:rsidR="002D4B15" w:rsidRDefault="002D4B15" w:rsidP="002D4B15">
      <w:pPr>
        <w:jc w:val="both"/>
        <w:rPr>
          <w:sz w:val="24"/>
        </w:rPr>
      </w:pPr>
      <w:r w:rsidRPr="001135F9">
        <w:rPr>
          <w:b/>
          <w:sz w:val="24"/>
        </w:rPr>
        <w:t xml:space="preserve">                                                          </w:t>
      </w:r>
      <w:r>
        <w:rPr>
          <w:b/>
          <w:sz w:val="24"/>
        </w:rPr>
        <w:t xml:space="preserve">                     </w:t>
      </w:r>
      <w:r w:rsidRPr="001135F9">
        <w:rPr>
          <w:bCs/>
          <w:sz w:val="24"/>
        </w:rPr>
        <w:t>Németh Ágnes</w:t>
      </w:r>
    </w:p>
    <w:p w:rsidR="002D4B15" w:rsidRPr="001135F9" w:rsidRDefault="002D4B15" w:rsidP="002D4B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proofErr w:type="gramStart"/>
      <w:r>
        <w:rPr>
          <w:sz w:val="24"/>
        </w:rPr>
        <w:t>tel</w:t>
      </w:r>
      <w:proofErr w:type="gramEnd"/>
      <w:r>
        <w:rPr>
          <w:sz w:val="24"/>
        </w:rPr>
        <w:t>: 06-30-398-9560</w:t>
      </w:r>
    </w:p>
    <w:p w:rsidR="002D4B15" w:rsidRDefault="002D4B15" w:rsidP="002D4B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proofErr w:type="gramStart"/>
      <w:r w:rsidRPr="001135F9">
        <w:rPr>
          <w:sz w:val="24"/>
        </w:rPr>
        <w:t>e-mail</w:t>
      </w:r>
      <w:proofErr w:type="gramEnd"/>
      <w:r w:rsidRPr="001135F9">
        <w:rPr>
          <w:sz w:val="24"/>
        </w:rPr>
        <w:t xml:space="preserve">: </w:t>
      </w:r>
      <w:hyperlink r:id="rId11" w:history="1">
        <w:r w:rsidRPr="001135F9">
          <w:rPr>
            <w:rStyle w:val="Hiperhivatkozs"/>
            <w:sz w:val="24"/>
          </w:rPr>
          <w:t>nemeth.agnes@masodikkerulet.hu</w:t>
        </w:r>
      </w:hyperlink>
    </w:p>
    <w:p w:rsidR="002D4B15" w:rsidRDefault="002D4B15" w:rsidP="002D4B15">
      <w:pPr>
        <w:ind w:left="4956" w:firstLine="6"/>
        <w:jc w:val="both"/>
        <w:rPr>
          <w:sz w:val="24"/>
        </w:rPr>
      </w:pPr>
    </w:p>
    <w:p w:rsidR="002D4B15" w:rsidRPr="00044E23" w:rsidRDefault="002D4B15" w:rsidP="002D4B15">
      <w:pPr>
        <w:jc w:val="both"/>
        <w:rPr>
          <w:sz w:val="24"/>
        </w:rPr>
      </w:pPr>
    </w:p>
    <w:p w:rsidR="002D63AB" w:rsidRPr="001135F9" w:rsidRDefault="002D63AB" w:rsidP="002D63AB">
      <w:pPr>
        <w:rPr>
          <w:sz w:val="24"/>
          <w:u w:val="single"/>
        </w:rPr>
      </w:pPr>
    </w:p>
    <w:p w:rsidR="002D63AB" w:rsidRPr="001F5BF5" w:rsidRDefault="002D63AB" w:rsidP="002D63AB">
      <w:pPr>
        <w:rPr>
          <w:b/>
          <w:sz w:val="24"/>
        </w:rPr>
      </w:pPr>
      <w:r>
        <w:rPr>
          <w:b/>
          <w:sz w:val="24"/>
          <w:u w:val="single"/>
        </w:rPr>
        <w:t>A pályázat kötelező mellékletei</w:t>
      </w:r>
      <w:r w:rsidRPr="001F5BF5">
        <w:rPr>
          <w:b/>
          <w:sz w:val="24"/>
          <w:u w:val="single"/>
        </w:rPr>
        <w:t>:</w:t>
      </w:r>
    </w:p>
    <w:p w:rsidR="002D63AB" w:rsidRPr="001135F9" w:rsidRDefault="002D63AB" w:rsidP="002D63AB">
      <w:pPr>
        <w:rPr>
          <w:sz w:val="24"/>
        </w:rPr>
      </w:pPr>
    </w:p>
    <w:p w:rsidR="002D63AB" w:rsidRPr="001135F9" w:rsidRDefault="002D63AB" w:rsidP="002D63AB">
      <w:pPr>
        <w:rPr>
          <w:sz w:val="24"/>
        </w:rPr>
      </w:pPr>
      <w:r w:rsidRPr="001135F9">
        <w:rPr>
          <w:sz w:val="24"/>
        </w:rPr>
        <w:t>1. pályázat részletes szakmai leírása</w:t>
      </w:r>
    </w:p>
    <w:p w:rsidR="002D63AB" w:rsidRPr="001135F9" w:rsidRDefault="002D63AB" w:rsidP="002D63AB">
      <w:pPr>
        <w:rPr>
          <w:bCs/>
          <w:sz w:val="24"/>
        </w:rPr>
      </w:pPr>
      <w:r w:rsidRPr="001135F9">
        <w:rPr>
          <w:bCs/>
          <w:sz w:val="24"/>
        </w:rPr>
        <w:t>2. részletes költségvetés</w:t>
      </w:r>
    </w:p>
    <w:p w:rsidR="002D63AB" w:rsidRPr="001135F9" w:rsidRDefault="002D63AB" w:rsidP="002D63AB">
      <w:pPr>
        <w:jc w:val="both"/>
        <w:rPr>
          <w:bCs/>
          <w:sz w:val="24"/>
        </w:rPr>
      </w:pPr>
      <w:r w:rsidRPr="001135F9">
        <w:rPr>
          <w:bCs/>
          <w:sz w:val="24"/>
        </w:rPr>
        <w:t>3. mellékletek</w:t>
      </w:r>
      <w:r>
        <w:rPr>
          <w:bCs/>
          <w:sz w:val="24"/>
        </w:rPr>
        <w:t xml:space="preserve"> csatolása a pályázati felhívás I.1.1. </w:t>
      </w:r>
      <w:proofErr w:type="gramStart"/>
      <w:r>
        <w:rPr>
          <w:bCs/>
          <w:sz w:val="24"/>
        </w:rPr>
        <w:t>vagy</w:t>
      </w:r>
      <w:proofErr w:type="gramEnd"/>
      <w:r>
        <w:rPr>
          <w:bCs/>
          <w:sz w:val="24"/>
        </w:rPr>
        <w:t xml:space="preserve"> 1.2. pontja alapján</w:t>
      </w:r>
      <w:r w:rsidRPr="001135F9">
        <w:rPr>
          <w:bCs/>
          <w:sz w:val="24"/>
        </w:rPr>
        <w:t xml:space="preserve"> </w:t>
      </w:r>
    </w:p>
    <w:p w:rsidR="005F799C" w:rsidRPr="005911FE" w:rsidRDefault="002D63AB" w:rsidP="005911FE">
      <w:pPr>
        <w:spacing w:after="120"/>
        <w:rPr>
          <w:sz w:val="24"/>
        </w:rPr>
      </w:pPr>
      <w:r w:rsidRPr="001135F9">
        <w:rPr>
          <w:sz w:val="24"/>
        </w:rPr>
        <w:t>4</w:t>
      </w:r>
      <w:r>
        <w:rPr>
          <w:sz w:val="24"/>
        </w:rPr>
        <w:t>. nyilatkozatok</w:t>
      </w:r>
      <w:r w:rsidRPr="001135F9">
        <w:rPr>
          <w:sz w:val="24"/>
        </w:rPr>
        <w:t xml:space="preserve"> csatolása (</w:t>
      </w:r>
      <w:r>
        <w:rPr>
          <w:sz w:val="24"/>
        </w:rPr>
        <w:t>pályázati felhívás II.)</w:t>
      </w:r>
      <w:bookmarkStart w:id="0" w:name="_GoBack"/>
      <w:bookmarkEnd w:id="0"/>
    </w:p>
    <w:sectPr w:rsidR="005F799C" w:rsidRPr="005911FE" w:rsidSect="006F21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4B" w:rsidRDefault="00B0634B" w:rsidP="006F2124">
      <w:r>
        <w:separator/>
      </w:r>
    </w:p>
  </w:endnote>
  <w:endnote w:type="continuationSeparator" w:id="0">
    <w:p w:rsidR="00B0634B" w:rsidRDefault="00B0634B" w:rsidP="006F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24" w:rsidRDefault="006F21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07631"/>
      <w:docPartObj>
        <w:docPartGallery w:val="Page Numbers (Bottom of Page)"/>
        <w:docPartUnique/>
      </w:docPartObj>
    </w:sdtPr>
    <w:sdtEndPr/>
    <w:sdtContent>
      <w:p w:rsidR="006F2124" w:rsidRDefault="006F21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1FE">
          <w:rPr>
            <w:noProof/>
          </w:rPr>
          <w:t>5</w:t>
        </w:r>
        <w:r>
          <w:fldChar w:fldCharType="end"/>
        </w:r>
      </w:p>
    </w:sdtContent>
  </w:sdt>
  <w:p w:rsidR="006F2124" w:rsidRDefault="006F212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24" w:rsidRDefault="006F21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4B" w:rsidRDefault="00B0634B" w:rsidP="006F2124">
      <w:r>
        <w:separator/>
      </w:r>
    </w:p>
  </w:footnote>
  <w:footnote w:type="continuationSeparator" w:id="0">
    <w:p w:rsidR="00B0634B" w:rsidRDefault="00B0634B" w:rsidP="006F2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24" w:rsidRDefault="006F21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24" w:rsidRDefault="006F212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24" w:rsidRDefault="006F21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66C20"/>
    <w:multiLevelType w:val="hybridMultilevel"/>
    <w:tmpl w:val="3BA2401C"/>
    <w:lvl w:ilvl="0" w:tplc="67382622">
      <w:start w:val="1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9274829"/>
    <w:multiLevelType w:val="hybridMultilevel"/>
    <w:tmpl w:val="FE106A3A"/>
    <w:lvl w:ilvl="0" w:tplc="6D3AED1C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8" w:hanging="360"/>
      </w:pPr>
    </w:lvl>
    <w:lvl w:ilvl="2" w:tplc="040E001B" w:tentative="1">
      <w:start w:val="1"/>
      <w:numFmt w:val="lowerRoman"/>
      <w:lvlText w:val="%3."/>
      <w:lvlJc w:val="right"/>
      <w:pPr>
        <w:ind w:left="1838" w:hanging="180"/>
      </w:pPr>
    </w:lvl>
    <w:lvl w:ilvl="3" w:tplc="040E000F" w:tentative="1">
      <w:start w:val="1"/>
      <w:numFmt w:val="decimal"/>
      <w:lvlText w:val="%4."/>
      <w:lvlJc w:val="left"/>
      <w:pPr>
        <w:ind w:left="2558" w:hanging="360"/>
      </w:pPr>
    </w:lvl>
    <w:lvl w:ilvl="4" w:tplc="040E0019" w:tentative="1">
      <w:start w:val="1"/>
      <w:numFmt w:val="lowerLetter"/>
      <w:lvlText w:val="%5."/>
      <w:lvlJc w:val="left"/>
      <w:pPr>
        <w:ind w:left="3278" w:hanging="360"/>
      </w:pPr>
    </w:lvl>
    <w:lvl w:ilvl="5" w:tplc="040E001B" w:tentative="1">
      <w:start w:val="1"/>
      <w:numFmt w:val="lowerRoman"/>
      <w:lvlText w:val="%6."/>
      <w:lvlJc w:val="right"/>
      <w:pPr>
        <w:ind w:left="3998" w:hanging="180"/>
      </w:pPr>
    </w:lvl>
    <w:lvl w:ilvl="6" w:tplc="040E000F" w:tentative="1">
      <w:start w:val="1"/>
      <w:numFmt w:val="decimal"/>
      <w:lvlText w:val="%7."/>
      <w:lvlJc w:val="left"/>
      <w:pPr>
        <w:ind w:left="4718" w:hanging="360"/>
      </w:pPr>
    </w:lvl>
    <w:lvl w:ilvl="7" w:tplc="040E0019" w:tentative="1">
      <w:start w:val="1"/>
      <w:numFmt w:val="lowerLetter"/>
      <w:lvlText w:val="%8."/>
      <w:lvlJc w:val="left"/>
      <w:pPr>
        <w:ind w:left="5438" w:hanging="360"/>
      </w:pPr>
    </w:lvl>
    <w:lvl w:ilvl="8" w:tplc="040E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15"/>
    <w:rsid w:val="002D4B15"/>
    <w:rsid w:val="002D63AB"/>
    <w:rsid w:val="003B6238"/>
    <w:rsid w:val="005911FE"/>
    <w:rsid w:val="005F799C"/>
    <w:rsid w:val="006A3571"/>
    <w:rsid w:val="006F2124"/>
    <w:rsid w:val="00B0634B"/>
    <w:rsid w:val="00B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5892B-6948-47EC-BA1B-294B2C37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B1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2D4B15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2D4B15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2D4B15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2D4B15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styleId="Hiperhivatkozs">
    <w:name w:val="Hyperlink"/>
    <w:rsid w:val="002D4B15"/>
    <w:rPr>
      <w:color w:val="0000FF"/>
      <w:u w:val="single"/>
    </w:rPr>
  </w:style>
  <w:style w:type="paragraph" w:styleId="NormlWeb">
    <w:name w:val="Normal (Web)"/>
    <w:basedOn w:val="Norml"/>
    <w:rsid w:val="002D4B15"/>
    <w:pPr>
      <w:spacing w:before="225" w:after="225"/>
    </w:pPr>
    <w:rPr>
      <w:sz w:val="24"/>
    </w:rPr>
  </w:style>
  <w:style w:type="character" w:styleId="Kiemels2">
    <w:name w:val="Strong"/>
    <w:qFormat/>
    <w:rsid w:val="002D4B15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6F21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2124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F21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2124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agnes@masodikkerulet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sodikkerulet.hu/palyazato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meth.agnes@masodikkerulet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asodikkerulet.hu/palyazato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sodikkerulet.hu/rendeletek-szabalyzatok/szabalyzato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1452</Words>
  <Characters>10023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Németh Ágnes</cp:lastModifiedBy>
  <cp:revision>7</cp:revision>
  <dcterms:created xsi:type="dcterms:W3CDTF">2023-03-23T09:54:00Z</dcterms:created>
  <dcterms:modified xsi:type="dcterms:W3CDTF">2023-03-29T06:11:00Z</dcterms:modified>
</cp:coreProperties>
</file>