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Kedvezményes parkolás igénylőlap (0-24)</w:t>
      </w:r>
    </w:p>
    <w:tbl>
      <w:tblPr>
        <w:tblStyle w:val="Rcsostblzat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9462"/>
      </w:tblGrid>
      <w:tr>
        <w:trPr>
          <w:trHeight w:val="737" w:hRule="exact"/>
        </w:trPr>
        <w:tc>
          <w:tcPr>
            <w:tcW w:w="453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hu-HU" w:eastAsia="en-US" w:bidi="ar-SA"/>
              </w:rPr>
              <w:t>Igénylő neve:</w:t>
            </w:r>
          </w:p>
        </w:tc>
        <w:tc>
          <w:tcPr>
            <w:tcW w:w="9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737" w:hRule="exact"/>
        </w:trPr>
        <w:tc>
          <w:tcPr>
            <w:tcW w:w="453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hu-HU" w:eastAsia="en-US" w:bidi="ar-SA"/>
              </w:rPr>
              <w:t>Anyja neve:</w:t>
            </w:r>
          </w:p>
        </w:tc>
        <w:tc>
          <w:tcPr>
            <w:tcW w:w="9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737" w:hRule="exact"/>
        </w:trPr>
        <w:tc>
          <w:tcPr>
            <w:tcW w:w="453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hu-HU" w:eastAsia="en-US" w:bidi="ar-SA"/>
              </w:rPr>
              <w:t>Születési hely és idő:</w:t>
            </w:r>
          </w:p>
        </w:tc>
        <w:tc>
          <w:tcPr>
            <w:tcW w:w="9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737" w:hRule="exact"/>
        </w:trPr>
        <w:tc>
          <w:tcPr>
            <w:tcW w:w="453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hu-HU" w:eastAsia="en-US" w:bidi="ar-SA"/>
              </w:rPr>
              <w:t>Lakcím:</w:t>
            </w:r>
          </w:p>
        </w:tc>
        <w:tc>
          <w:tcPr>
            <w:tcW w:w="9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737" w:hRule="exact"/>
        </w:trPr>
        <w:tc>
          <w:tcPr>
            <w:tcW w:w="453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hu-HU" w:eastAsia="en-US" w:bidi="ar-SA"/>
              </w:rPr>
              <w:t>Gépjármű forgalmi rendszáma:</w:t>
            </w:r>
          </w:p>
        </w:tc>
        <w:tc>
          <w:tcPr>
            <w:tcW w:w="9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737" w:hRule="exact"/>
        </w:trPr>
        <w:tc>
          <w:tcPr>
            <w:tcW w:w="453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hu-HU" w:eastAsia="en-US" w:bidi="ar-SA"/>
              </w:rPr>
              <w:t>Elérhetőség: (email és telefonszám)</w:t>
            </w:r>
          </w:p>
        </w:tc>
        <w:tc>
          <w:tcPr>
            <w:tcW w:w="9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Hozzájárulok, hogy a személyes és gépjármű adataimat a bérleti szerződés megkötése érdekében a Mammut és a Park Sec Kft. részére az Önkormányzat által továbbításra kerüljenek. </w:t>
      </w:r>
    </w:p>
    <w:p>
      <w:pPr>
        <w:pStyle w:val="Normal"/>
        <w:spacing w:lineRule="auto" w:line="240" w:before="0" w:after="0"/>
        <w:ind w:left="2126" w:firstLine="709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2126" w:firstLine="709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igen/nem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Dátum:</w:t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………………………………………………..</w:t>
      </w:r>
    </w:p>
    <w:p>
      <w:pPr>
        <w:pStyle w:val="Normal"/>
        <w:spacing w:lineRule="auto" w:line="240" w:before="0" w:after="0"/>
        <w:ind w:left="1276" w:right="679" w:firstLine="142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aláírás</w:t>
      </w:r>
    </w:p>
    <w:p>
      <w:pPr>
        <w:pStyle w:val="Normal"/>
        <w:widowControl w:val="false"/>
        <w:spacing w:lineRule="exact" w:line="293" w:before="0" w:after="0"/>
        <w:rPr>
          <w:rFonts w:ascii="Calibri" w:hAnsi="Calibri"/>
          <w:b/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</w:t>
      </w:r>
      <w:r>
        <w:rPr>
          <w:b/>
          <w:color w:val="000000"/>
          <w:spacing w:val="1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kitöltött,</w:t>
      </w:r>
      <w:r>
        <w:rPr>
          <w:b/>
          <w:color w:val="000000"/>
          <w:spacing w:val="1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aláírt</w:t>
      </w:r>
      <w:r>
        <w:rPr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nyomtatványt</w:t>
      </w:r>
      <w:r>
        <w:rPr>
          <w:b/>
          <w:color w:val="000000"/>
          <w:spacing w:val="2"/>
          <w:sz w:val="24"/>
        </w:rPr>
        <w:t xml:space="preserve"> </w:t>
      </w:r>
      <w:r>
        <w:rPr>
          <w:b/>
          <w:color w:val="000000"/>
          <w:sz w:val="24"/>
        </w:rPr>
        <w:t xml:space="preserve">a </w:t>
      </w:r>
      <w:r>
        <w:rPr>
          <w:rFonts w:cs="Calibri"/>
          <w:b/>
          <w:color w:val="000000"/>
          <w:sz w:val="24"/>
        </w:rPr>
        <w:t>következő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z w:val="24"/>
        </w:rPr>
        <w:t>email</w:t>
      </w:r>
      <w:r>
        <w:rPr>
          <w:b/>
          <w:color w:val="000000"/>
          <w:spacing w:val="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címre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pacing w:val="-1"/>
          <w:sz w:val="24"/>
        </w:rPr>
        <w:t>legyen</w:t>
      </w:r>
      <w:r>
        <w:rPr>
          <w:b/>
          <w:color w:val="000000"/>
          <w:spacing w:val="2"/>
          <w:sz w:val="24"/>
        </w:rPr>
        <w:t xml:space="preserve"> </w:t>
      </w:r>
      <w:r>
        <w:rPr>
          <w:b/>
          <w:color w:val="000000"/>
          <w:sz w:val="24"/>
        </w:rPr>
        <w:t>kedves</w:t>
      </w:r>
      <w:r>
        <w:rPr>
          <w:b/>
          <w:color w:val="000000"/>
          <w:spacing w:val="1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elküldeni:</w:t>
      </w:r>
      <w:r>
        <w:rPr>
          <w:b/>
          <w:color w:val="000000"/>
          <w:spacing w:val="7"/>
          <w:sz w:val="24"/>
        </w:rPr>
        <w:t xml:space="preserve"> </w:t>
      </w:r>
      <w:hyperlink r:id="rId2">
        <w:r>
          <w:rPr>
            <w:b/>
            <w:color w:val="000080"/>
            <w:sz w:val="24"/>
            <w:u w:val="single"/>
          </w:rPr>
          <w:t>garazs@masodikkerulet.hu</w:t>
        </w:r>
      </w:hyperlink>
    </w:p>
    <w:p>
      <w:pPr>
        <w:pStyle w:val="Normal"/>
        <w:widowControl w:val="false"/>
        <w:spacing w:lineRule="exact" w:line="293" w:before="21" w:after="0"/>
        <w:rPr>
          <w:rFonts w:ascii="Calibri" w:hAnsi="Calibri"/>
          <w:b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Aláhúzással</w:t>
      </w:r>
      <w:r>
        <w:rPr>
          <w:b/>
          <w:color w:val="000000"/>
          <w:spacing w:val="-1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jelölje,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 xml:space="preserve">mely </w:t>
      </w:r>
      <w:r>
        <w:rPr>
          <w:rFonts w:cs="Calibri"/>
          <w:b/>
          <w:color w:val="000000"/>
          <w:sz w:val="24"/>
        </w:rPr>
        <w:t>területen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pacing w:val="-1"/>
          <w:sz w:val="24"/>
        </w:rPr>
        <w:t>van</w:t>
      </w:r>
      <w:r>
        <w:rPr>
          <w:b/>
          <w:color w:val="000000"/>
          <w:spacing w:val="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állandó</w:t>
      </w:r>
      <w:r>
        <w:rPr>
          <w:b/>
          <w:color w:val="000000"/>
          <w:spacing w:val="-1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lakcíme:</w:t>
      </w:r>
    </w:p>
    <w:p>
      <w:pPr>
        <w:pStyle w:val="Normal"/>
        <w:widowControl w:val="false"/>
        <w:spacing w:lineRule="exact" w:line="270" w:before="23" w:after="0"/>
        <w:rPr>
          <w:rFonts w:ascii="Calibri" w:hAnsi="Calibri"/>
          <w:color w:val="212121"/>
        </w:rPr>
      </w:pPr>
      <w:r>
        <w:rPr>
          <w:color w:val="212121"/>
        </w:rPr>
      </w:r>
    </w:p>
    <w:p>
      <w:pPr>
        <w:pStyle w:val="Normal"/>
        <w:widowControl w:val="false"/>
        <w:spacing w:lineRule="exact" w:line="270" w:before="23" w:after="0"/>
        <w:rPr>
          <w:rFonts w:ascii="Calibri" w:hAnsi="Calibri"/>
          <w:color w:val="000000"/>
        </w:rPr>
      </w:pPr>
      <w:r>
        <w:rPr>
          <w:color w:val="212121"/>
        </w:rPr>
        <w:t>Baka</w:t>
      </w:r>
      <w:r>
        <w:rPr>
          <w:color w:val="212121"/>
        </w:rPr>
        <w:t xml:space="preserve"> utca, Bakfark </w:t>
      </w:r>
      <w:r>
        <w:rPr>
          <w:rFonts w:cs="Calibri"/>
          <w:color w:val="212121"/>
        </w:rPr>
        <w:t>Bálint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utca,</w:t>
      </w:r>
      <w:r>
        <w:rPr>
          <w:color w:val="212121"/>
          <w:spacing w:val="-2"/>
        </w:rPr>
        <w:t xml:space="preserve"> </w:t>
      </w:r>
      <w:r>
        <w:rPr>
          <w:rFonts w:cs="Calibri"/>
          <w:color w:val="212121"/>
        </w:rPr>
        <w:t>Csalogány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utca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55-53. </w:t>
      </w:r>
      <w:r>
        <w:rPr>
          <w:rFonts w:cs="Calibri"/>
          <w:color w:val="212121"/>
        </w:rPr>
        <w:t>Fény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utca,</w:t>
      </w:r>
      <w:r>
        <w:rPr>
          <w:color w:val="212121"/>
          <w:spacing w:val="-1"/>
        </w:rPr>
        <w:t xml:space="preserve"> </w:t>
      </w:r>
      <w:r>
        <w:rPr>
          <w:rFonts w:cs="Calibri"/>
          <w:color w:val="212121"/>
        </w:rPr>
        <w:t>Fillér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utca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</w:rPr>
        <w:t>páros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oldal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2"/>
        </w:rPr>
        <w:t>2</w:t>
      </w:r>
      <w:r>
        <w:rPr>
          <w:color w:val="212121"/>
        </w:rPr>
        <w:t>-6.,</w:t>
      </w:r>
      <w:r>
        <w:rPr>
          <w:color w:val="212121"/>
          <w:spacing w:val="-2"/>
        </w:rPr>
        <w:t xml:space="preserve"> </w:t>
      </w:r>
      <w:r>
        <w:rPr>
          <w:rFonts w:cs="Calibri"/>
          <w:color w:val="212121"/>
        </w:rPr>
        <w:t>Fillér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utca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</w:rPr>
        <w:t>páratlan</w:t>
      </w:r>
      <w:r>
        <w:rPr>
          <w:color w:val="212121"/>
        </w:rPr>
        <w:t xml:space="preserve"> oldal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2"/>
        </w:rPr>
        <w:t>1</w:t>
      </w:r>
      <w:r>
        <w:rPr>
          <w:color w:val="212121"/>
          <w:spacing w:val="-3"/>
        </w:rPr>
        <w:t>-</w:t>
      </w:r>
      <w:r>
        <w:rPr>
          <w:color w:val="212121"/>
          <w:spacing w:val="1"/>
        </w:rPr>
        <w:t>11.,</w:t>
      </w:r>
      <w:r>
        <w:rPr>
          <w:color w:val="212121"/>
          <w:spacing w:val="-3"/>
        </w:rPr>
        <w:t xml:space="preserve"> </w:t>
      </w:r>
      <w:r>
        <w:rPr>
          <w:rFonts w:cs="Calibri"/>
          <w:color w:val="212121"/>
        </w:rPr>
        <w:t>Káplár</w:t>
      </w:r>
      <w:r>
        <w:rPr>
          <w:color w:val="212121"/>
        </w:rPr>
        <w:t xml:space="preserve"> utca,</w:t>
      </w:r>
      <w:r>
        <w:rPr>
          <w:color w:val="212121"/>
          <w:spacing w:val="1"/>
        </w:rPr>
        <w:t xml:space="preserve"> Kis</w:t>
      </w:r>
      <w:r>
        <w:rPr>
          <w:color w:val="212121"/>
          <w:spacing w:val="-3"/>
        </w:rPr>
        <w:t xml:space="preserve"> </w:t>
      </w:r>
      <w:r>
        <w:rPr>
          <w:rFonts w:cs="Calibri"/>
          <w:color w:val="212121"/>
        </w:rPr>
        <w:t>Rókus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utca,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</w:rPr>
        <w:t>Lövőház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utca </w:t>
      </w:r>
      <w:r>
        <w:rPr>
          <w:rFonts w:cs="Calibri"/>
          <w:color w:val="212121"/>
        </w:rPr>
        <w:t>páratlan</w:t>
      </w:r>
      <w:r>
        <w:rPr>
          <w:color w:val="212121"/>
        </w:rPr>
        <w:t xml:space="preserve"> oldal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11-35,</w:t>
      </w:r>
      <w:r>
        <w:rPr>
          <w:color w:val="212121"/>
          <w:spacing w:val="-2"/>
        </w:rPr>
        <w:t xml:space="preserve"> </w:t>
      </w:r>
      <w:r>
        <w:rPr>
          <w:rFonts w:cs="Calibri"/>
          <w:color w:val="212121"/>
        </w:rPr>
        <w:t>Lövőház</w:t>
      </w:r>
      <w:r>
        <w:rPr>
          <w:color w:val="212121"/>
        </w:rPr>
        <w:t xml:space="preserve"> utca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</w:rPr>
        <w:t>páros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oldal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16a-26.,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Margit</w:t>
      </w:r>
      <w:r>
        <w:rPr>
          <w:color w:val="212121"/>
          <w:spacing w:val="-2"/>
        </w:rPr>
        <w:t xml:space="preserve"> </w:t>
      </w:r>
      <w:r>
        <w:rPr>
          <w:rFonts w:cs="Calibri"/>
          <w:color w:val="212121"/>
        </w:rPr>
        <w:t>körút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</w:rPr>
        <w:t>páros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oldal </w:t>
      </w:r>
      <w:r>
        <w:rPr>
          <w:color w:val="212121"/>
          <w:spacing w:val="1"/>
        </w:rPr>
        <w:t>58</w:t>
      </w:r>
      <w:r>
        <w:rPr>
          <w:color w:val="212121"/>
        </w:rPr>
        <w:t>-64/b,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Margit</w:t>
      </w:r>
      <w:r>
        <w:rPr>
          <w:color w:val="212121"/>
          <w:spacing w:val="-2"/>
        </w:rPr>
        <w:t xml:space="preserve"> </w:t>
      </w:r>
      <w:r>
        <w:rPr>
          <w:rFonts w:cs="Calibri"/>
          <w:color w:val="212121"/>
        </w:rPr>
        <w:t>körút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</w:rPr>
        <w:t>páratlan</w:t>
      </w:r>
      <w:r>
        <w:rPr>
          <w:color w:val="212121"/>
        </w:rPr>
        <w:t xml:space="preserve"> oldal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2"/>
        </w:rPr>
        <w:t>65</w:t>
      </w:r>
      <w:r>
        <w:rPr>
          <w:color w:val="212121"/>
          <w:spacing w:val="-2"/>
        </w:rPr>
        <w:t>-</w:t>
      </w:r>
      <w:r>
        <w:rPr>
          <w:color w:val="212121"/>
          <w:spacing w:val="1"/>
        </w:rPr>
        <w:t>73,</w:t>
      </w:r>
      <w:r>
        <w:rPr>
          <w:color w:val="212121"/>
          <w:spacing w:val="-3"/>
        </w:rPr>
        <w:t xml:space="preserve"> </w:t>
      </w:r>
      <w:r>
        <w:rPr>
          <w:rFonts w:cs="Calibri"/>
          <w:color w:val="212121"/>
        </w:rPr>
        <w:t>Pengő</w:t>
      </w:r>
      <w:r>
        <w:rPr>
          <w:color w:val="212121"/>
          <w:spacing w:val="2"/>
        </w:rPr>
        <w:t xml:space="preserve"> </w:t>
      </w:r>
      <w:r>
        <w:rPr>
          <w:rFonts w:cs="Calibri"/>
          <w:color w:val="212121"/>
        </w:rPr>
        <w:t>köz,</w:t>
      </w:r>
      <w:r>
        <w:rPr>
          <w:color w:val="212121"/>
          <w:spacing w:val="-1"/>
        </w:rPr>
        <w:t xml:space="preserve"> </w:t>
      </w:r>
      <w:r>
        <w:rPr>
          <w:rFonts w:cs="Calibri"/>
          <w:color w:val="212121"/>
        </w:rPr>
        <w:t>Pengő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utca,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Retek utca,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</w:rPr>
        <w:t>Széll</w:t>
      </w:r>
      <w:r>
        <w:rPr>
          <w:color w:val="212121"/>
        </w:rPr>
        <w:t xml:space="preserve"> </w:t>
      </w:r>
      <w:r>
        <w:rPr>
          <w:rFonts w:cs="Calibri"/>
          <w:color w:val="212121"/>
        </w:rPr>
        <w:t>Kálmán</w:t>
      </w:r>
      <w:r>
        <w:rPr>
          <w:color w:val="212121"/>
          <w:spacing w:val="-2"/>
        </w:rPr>
        <w:t xml:space="preserve"> </w:t>
      </w:r>
      <w:r>
        <w:rPr>
          <w:rFonts w:cs="Calibri"/>
          <w:color w:val="212121"/>
          <w:spacing w:val="1"/>
        </w:rPr>
        <w:t>tér</w:t>
      </w:r>
      <w:r>
        <w:rPr>
          <w:color w:val="212121"/>
        </w:rPr>
        <w:t xml:space="preserve"> II.</w:t>
      </w:r>
      <w:r>
        <w:rPr>
          <w:color w:val="212121"/>
          <w:spacing w:val="-3"/>
        </w:rPr>
        <w:t xml:space="preserve"> </w:t>
      </w:r>
      <w:r>
        <w:rPr>
          <w:rFonts w:cs="Calibri"/>
          <w:color w:val="212121"/>
        </w:rPr>
        <w:t>kerület,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</w:rPr>
        <w:t>Varsányi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</w:rPr>
        <w:t>Irén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utca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</w:rPr>
        <w:t>páros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oldal </w:t>
      </w:r>
      <w:r>
        <w:rPr>
          <w:color w:val="212121"/>
          <w:spacing w:val="1"/>
        </w:rPr>
        <w:t>36</w:t>
      </w:r>
      <w:r>
        <w:rPr>
          <w:color w:val="212121"/>
        </w:rPr>
        <w:t>-46,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</w:rPr>
        <w:t>Varsányi</w:t>
      </w:r>
      <w:r>
        <w:rPr>
          <w:color w:val="212121"/>
          <w:spacing w:val="1"/>
        </w:rPr>
        <w:t xml:space="preserve"> </w:t>
      </w:r>
      <w:r>
        <w:rPr>
          <w:rFonts w:cs="Calibri"/>
          <w:color w:val="212121"/>
          <w:spacing w:val="-1"/>
        </w:rPr>
        <w:t>Irén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utca </w:t>
      </w:r>
      <w:r>
        <w:rPr>
          <w:rFonts w:cs="Calibri"/>
          <w:color w:val="212121"/>
        </w:rPr>
        <w:t>páratlan</w:t>
      </w:r>
      <w:r>
        <w:rPr>
          <w:color w:val="212121"/>
        </w:rPr>
        <w:t xml:space="preserve"> oldal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1"/>
        </w:rPr>
        <w:t>31</w:t>
      </w:r>
      <w:r>
        <w:rPr>
          <w:color w:val="212121"/>
        </w:rPr>
        <w:t xml:space="preserve">-37., </w:t>
      </w:r>
    </w:p>
    <w:p>
      <w:pPr>
        <w:pStyle w:val="Normal"/>
        <w:spacing w:before="0" w:after="160"/>
        <w:rPr>
          <w:rFonts w:cs="Calibri" w:cstheme="minorHAnsi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fd65b4"/>
    <w:rPr/>
  </w:style>
  <w:style w:type="character" w:styleId="LlbChar" w:customStyle="1">
    <w:name w:val="Élőláb Char"/>
    <w:basedOn w:val="DefaultParagraphFont"/>
    <w:link w:val="llb"/>
    <w:uiPriority w:val="99"/>
    <w:qFormat/>
    <w:rsid w:val="00fd65b4"/>
    <w:rPr/>
  </w:style>
  <w:style w:type="character" w:styleId="Internethivatkozs">
    <w:name w:val="Internet-hivatkozás"/>
    <w:basedOn w:val="DefaultParagraphFont"/>
    <w:uiPriority w:val="99"/>
    <w:unhideWhenUsed/>
    <w:rsid w:val="00ce24d1"/>
    <w:rPr>
      <w:color w:val="0563C1" w:themeColor="hyperlink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fd65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fd65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80d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razs@masodikkerule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1</Pages>
  <Words>136</Words>
  <Characters>852</Characters>
  <CharactersWithSpaces>1004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2023-04-24T07:29:00Z</dcterms:created>
  <dc:creator>Szabó-Barta Nikolett</dc:creator>
  <dc:description/>
  <dc:language>hu-HU</dc:language>
  <cp:lastModifiedBy/>
  <dcterms:modified xsi:type="dcterms:W3CDTF">2023-04-25T09:42:59Z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