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C05E" w14:textId="1C3329C7" w:rsidR="003B1DE3" w:rsidRPr="003B1DE3" w:rsidRDefault="003B1DE3">
      <w:pPr>
        <w:shd w:val="clear" w:color="auto" w:fill="FFFFFF"/>
        <w:spacing w:before="80" w:after="80"/>
        <w:jc w:val="center"/>
        <w:rPr>
          <w:rFonts w:ascii="Times New Roman" w:eastAsia="Nunito" w:hAnsi="Times New Roman" w:cs="Times New Roman"/>
          <w:b/>
          <w:i/>
          <w:color w:val="555555"/>
          <w:sz w:val="24"/>
          <w:szCs w:val="24"/>
        </w:rPr>
      </w:pPr>
      <w:r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                                                                                                </w:t>
      </w:r>
    </w:p>
    <w:p w14:paraId="00000002" w14:textId="77777777" w:rsidR="00BA2D48" w:rsidRPr="00E62562" w:rsidRDefault="006D7C85">
      <w:pPr>
        <w:shd w:val="clear" w:color="auto" w:fill="FFFFFF"/>
        <w:spacing w:before="80" w:after="80"/>
        <w:jc w:val="center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BUDAPEST FŐVÁROS II. KERÜLETI ÖNKORMÁNYZAT Közoktatási, Közművelődési, Sport, Egészségügyi, Szociális és Lakásügyi Bizottság</w:t>
      </w:r>
    </w:p>
    <w:p w14:paraId="00000003" w14:textId="184D8BF5" w:rsidR="00BA2D48" w:rsidRPr="00E62562" w:rsidRDefault="006D7C85" w:rsidP="00336C93">
      <w:pPr>
        <w:shd w:val="clear" w:color="auto" w:fill="FFFFFF"/>
        <w:spacing w:before="80" w:after="80"/>
        <w:jc w:val="center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„CSINÁLD MAGAD TÁRSADALOM”</w:t>
      </w:r>
      <w:r w:rsidR="00336C93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</w:t>
      </w:r>
      <w:r w:rsidR="000F096E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2024. </w:t>
      </w:r>
      <w:r w:rsidR="00336C93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Pályázati felhívása</w:t>
      </w:r>
    </w:p>
    <w:p w14:paraId="52559DC2" w14:textId="483A976F" w:rsidR="00336C93" w:rsidRPr="00E62562" w:rsidRDefault="00336C93">
      <w:pPr>
        <w:shd w:val="clear" w:color="auto" w:fill="FFFFFF"/>
        <w:spacing w:before="80" w:after="80"/>
        <w:jc w:val="center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highlight w:val="white"/>
        </w:rPr>
        <w:t xml:space="preserve">a II. kerületi magánszemélyek közösségi aktivitásának </w:t>
      </w:r>
      <w:r w:rsidR="00546C4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támogatására</w:t>
      </w:r>
    </w:p>
    <w:p w14:paraId="00000005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06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A pályázat kiírója:</w:t>
      </w:r>
    </w:p>
    <w:p w14:paraId="00000008" w14:textId="639D08EC" w:rsidR="00BA2D48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Budapest Főváros II. Kerületi Önkormányzat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Képviselő-testülete Közoktatási, Közművelődési, Sport, Egészségügyi, Szociális és Lakásügyi Bizottság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(továbbiakban: Bizottság)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„Csináld Magad Társadalom!”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nyilvános pályázatot hirdet a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II. kerületi magánszemélyek közösségi aktivitásának támogatására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1A6C4231" w14:textId="77777777" w:rsidR="008E3D74" w:rsidRPr="008E3D74" w:rsidRDefault="008E3D74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</w:p>
    <w:p w14:paraId="00000009" w14:textId="617F9906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lakosság á</w:t>
      </w:r>
      <w:r w:rsidR="006C6DB4">
        <w:rPr>
          <w:rFonts w:ascii="Times New Roman" w:eastAsia="Nunito" w:hAnsi="Times New Roman" w:cs="Times New Roman"/>
          <w:b/>
          <w:color w:val="555555"/>
          <w:sz w:val="24"/>
          <w:szCs w:val="24"/>
        </w:rPr>
        <w:t>ltal megpályázható összkeret 1.2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00.000 Ft</w:t>
      </w:r>
    </w:p>
    <w:p w14:paraId="0000000A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pályázatonként elnyerhető maximális keret 150 000 Ft.</w:t>
      </w:r>
    </w:p>
    <w:p w14:paraId="0000000B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0C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1. PÁLYÁZAT CÉLJA – Milyen programokat várunk?</w:t>
      </w:r>
    </w:p>
    <w:p w14:paraId="0000000E" w14:textId="0AD04E40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Célunk a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közösségi önszerveződés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ösztönzése, ezért a II. kerület lakossága által a kerületben megvalósított nyilvános, beltéri vagy kültéri közösségépítő programokat, rendezvényeket, kisebb és nagyobb kreatív közösségi ötleteket támogatjuk.</w:t>
      </w:r>
    </w:p>
    <w:p w14:paraId="0000000F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program témája, tartalma és formája szabadon választható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, amennyiben az egy helyi közösséget megmozgat (pl. társasház, utca, tér, környék, településrész lakói stb.), a helyi közösség igényeire, adottságaira, jellegzetességére épül, vagy éppen ezek megismerését, az emberek közti kapcsolódást, közösséggé válást segíti elő.</w:t>
      </w:r>
    </w:p>
    <w:p w14:paraId="00000010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Első sorban olyan programokat várunk, melyekben</w:t>
      </w:r>
    </w:p>
    <w:p w14:paraId="00000011" w14:textId="77777777" w:rsidR="00BA2D48" w:rsidRPr="00E62562" w:rsidRDefault="006D7C85">
      <w:pPr>
        <w:numPr>
          <w:ilvl w:val="0"/>
          <w:numId w:val="4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résztvevők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aktív szerepet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töltenek be, a kidolgozásban és/vagy a megvalósításban egyaránt;</w:t>
      </w:r>
    </w:p>
    <w:p w14:paraId="00000012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minél több helyi résztvevő csatlakozik, kapcsolódik;</w:t>
      </w:r>
    </w:p>
    <w:p w14:paraId="00000013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egy kisközösség, pl. utcai szomszédság, társasház, helyi klub stb. tagjai megosztják történeteiket, készségeiket, tudásukat egymással és az érdeklődőkkel, bevonják egymást tevékenységeikbe;</w:t>
      </w:r>
    </w:p>
    <w:p w14:paraId="00000014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különböző generációk találkozhatnak egymással;</w:t>
      </w:r>
    </w:p>
    <w:p w14:paraId="00000015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szerepet kap a fenntartható életmód, a környezettudatosság, a szociális érzékenység;</w:t>
      </w:r>
    </w:p>
    <w:p w14:paraId="00000016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hangsúlyos szerepet kap az önkéntesség;</w:t>
      </w:r>
    </w:p>
    <w:p w14:paraId="00000017" w14:textId="77777777" w:rsidR="00BA2D48" w:rsidRPr="00E62562" w:rsidRDefault="006D7C85">
      <w:pPr>
        <w:numPr>
          <w:ilvl w:val="0"/>
          <w:numId w:val="4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résztvevők közösen hoznak létre valami újszerűt;</w:t>
      </w:r>
    </w:p>
    <w:p w14:paraId="00000018" w14:textId="633AAB73" w:rsidR="00BA2D48" w:rsidRPr="00874E45" w:rsidRDefault="006D7C85">
      <w:pPr>
        <w:numPr>
          <w:ilvl w:val="0"/>
          <w:numId w:val="4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hagyományt</w:t>
      </w:r>
      <w:r w:rsidR="00546C4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eremtés, </w:t>
      </w:r>
      <w:r w:rsidR="00074257">
        <w:rPr>
          <w:rFonts w:ascii="Times New Roman" w:eastAsia="Nunito" w:hAnsi="Times New Roman" w:cs="Times New Roman"/>
          <w:color w:val="555555"/>
          <w:sz w:val="24"/>
          <w:szCs w:val="24"/>
        </w:rPr>
        <w:t>hagyomány</w:t>
      </w:r>
      <w:r w:rsidR="002E7D4D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és értékmeg</w:t>
      </w:r>
      <w:r w:rsidR="0007425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őrzés, </w:t>
      </w:r>
      <w:r w:rsidR="00546C4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</w:t>
      </w:r>
      <w:r w:rsidR="00874E45">
        <w:rPr>
          <w:rFonts w:ascii="Times New Roman" w:eastAsia="Nunito" w:hAnsi="Times New Roman" w:cs="Times New Roman"/>
          <w:color w:val="555555"/>
          <w:sz w:val="24"/>
          <w:szCs w:val="24"/>
        </w:rPr>
        <w:t>rogram folytatásának lehetősége</w:t>
      </w:r>
      <w:r w:rsidR="00874E45" w:rsidRPr="00874E45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</w:t>
      </w:r>
      <w:r w:rsidR="00874E45">
        <w:rPr>
          <w:rFonts w:ascii="Times New Roman" w:eastAsia="Nunito" w:hAnsi="Times New Roman" w:cs="Times New Roman"/>
          <w:color w:val="555555"/>
          <w:sz w:val="24"/>
          <w:szCs w:val="24"/>
        </w:rPr>
        <w:t>hangsúlyos.</w:t>
      </w:r>
    </w:p>
    <w:p w14:paraId="5E0F4E10" w14:textId="1435CFE0" w:rsidR="00874E45" w:rsidRPr="00E62562" w:rsidRDefault="00874E45" w:rsidP="00874E45">
      <w:p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                     </w:t>
      </w:r>
    </w:p>
    <w:p w14:paraId="00000019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lastRenderedPageBreak/>
        <w:br/>
        <w:t xml:space="preserve">Fenti jellemzők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összességének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nem kötelező egy adott projekten belül megfelelni, de az elbírálásnál előnyt jelent, ha minél több szempontot beépít és részletesen kifejt a pályázó.</w:t>
      </w:r>
    </w:p>
    <w:p w14:paraId="0000001A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1B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2. PÁLYÁZÓK KÖRE – ki adhat be pályázatot:</w:t>
      </w:r>
    </w:p>
    <w:p w14:paraId="0000001C" w14:textId="6940A7D3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Budapest II. kerületben </w:t>
      </w:r>
      <w:r w:rsidR="00A908B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lakc</w:t>
      </w:r>
      <w:r w:rsidR="00A908B2"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lang w:val="hu-HU"/>
        </w:rPr>
        <w:t>í</w:t>
      </w:r>
      <w:r w:rsidR="00A908B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mmel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</w:t>
      </w:r>
      <w:r w:rsidR="004A6589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(állandó, tartózkodási, albérleti szerződés)</w:t>
      </w:r>
      <w:r w:rsidR="00A908B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rendelkező, 18. életévét betöltött magánszemélyek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0000001D" w14:textId="2DC1B4A2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Civil szervezetet</w:t>
      </w:r>
      <w:r w:rsidR="002E7D4D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bevonása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</w:t>
      </w:r>
      <w:r w:rsidR="002E7D4D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 m</w:t>
      </w:r>
      <w:r w:rsidR="009679FA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agán</w:t>
      </w:r>
      <w:r w:rsidR="002E7D4D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személy által benyújtott  pályázathoz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megengedett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azonban ez esetben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pályázó fejtse ki a</w:t>
      </w:r>
      <w:r w:rsidR="009679FA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pályázatában a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bevonni kívánt civil szervezet hozzáadott értékét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szerepét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, vagy szükségességét a projekt megvalósításánál! Intézmények és civil szervezetek a lakossági pályáz</w:t>
      </w:r>
      <w:r w:rsidR="002E7D4D">
        <w:rPr>
          <w:rFonts w:ascii="Times New Roman" w:eastAsia="Nunito" w:hAnsi="Times New Roman" w:cs="Times New Roman"/>
          <w:color w:val="555555"/>
          <w:sz w:val="24"/>
          <w:szCs w:val="24"/>
        </w:rPr>
        <w:t>aton önállóan nem pályázhatnak.</w:t>
      </w:r>
    </w:p>
    <w:p w14:paraId="0000001E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Korábbi pályázók is nyújthatnak be pályázatot. Ez esetben előnyt élveznek azok a pályázatok, amelyek a korábbi programokhoz képest újdonsággal bővültek.</w:t>
      </w:r>
    </w:p>
    <w:p w14:paraId="0000001F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20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3. HATÁRIDŐK - pályázati időszak:</w:t>
      </w:r>
    </w:p>
    <w:p w14:paraId="00000021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highlight w:val="green"/>
        </w:rPr>
      </w:pPr>
    </w:p>
    <w:p w14:paraId="00000024" w14:textId="499F4FA6" w:rsidR="00BA2D48" w:rsidRPr="0055214F" w:rsidRDefault="006D7C85" w:rsidP="00954D1B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Pályázatok benyújtása</w:t>
      </w:r>
      <w:r w:rsidRPr="00C8531E">
        <w:rPr>
          <w:rFonts w:ascii="Times New Roman" w:eastAsia="Nunito" w:hAnsi="Times New Roman" w:cs="Times New Roman"/>
          <w:b/>
          <w:color w:val="555555"/>
          <w:sz w:val="24"/>
          <w:szCs w:val="24"/>
        </w:rPr>
        <w:t>:</w:t>
      </w:r>
      <w:r w:rsidR="00074257" w:rsidRPr="00C8531E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</w:t>
      </w:r>
      <w:r w:rsidR="00074257" w:rsidRPr="0055214F">
        <w:rPr>
          <w:rFonts w:ascii="Times New Roman" w:eastAsia="Nunito" w:hAnsi="Times New Roman" w:cs="Times New Roman"/>
          <w:b/>
          <w:color w:val="555555"/>
          <w:sz w:val="24"/>
          <w:szCs w:val="24"/>
        </w:rPr>
        <w:t>2024</w:t>
      </w:r>
      <w:r w:rsidR="00C8531E" w:rsidRPr="0055214F">
        <w:rPr>
          <w:rFonts w:ascii="Times New Roman" w:eastAsia="Nunito" w:hAnsi="Times New Roman" w:cs="Times New Roman"/>
          <w:b/>
          <w:color w:val="555555"/>
          <w:sz w:val="24"/>
          <w:szCs w:val="24"/>
        </w:rPr>
        <w:t>. március 2</w:t>
      </w:r>
      <w:r w:rsidR="000F096E" w:rsidRPr="0055214F">
        <w:rPr>
          <w:rFonts w:ascii="Times New Roman" w:eastAsia="Nunito" w:hAnsi="Times New Roman" w:cs="Times New Roman"/>
          <w:b/>
          <w:color w:val="555555"/>
          <w:sz w:val="24"/>
          <w:szCs w:val="24"/>
        </w:rPr>
        <w:t>8. – 2024. május 10.</w:t>
      </w:r>
    </w:p>
    <w:p w14:paraId="00000025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Hiánypótlás: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felszólítást követő 5 munkanapon belül.</w:t>
      </w:r>
    </w:p>
    <w:p w14:paraId="0000002C" w14:textId="30B561A5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Megvalósítás:</w:t>
      </w:r>
      <w:r w:rsidR="002E7D4D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</w:t>
      </w:r>
      <w:r w:rsidR="002E7D4D" w:rsidRPr="00C8531E">
        <w:rPr>
          <w:rFonts w:ascii="Times New Roman" w:eastAsia="Nunito" w:hAnsi="Times New Roman" w:cs="Times New Roman"/>
          <w:color w:val="555555"/>
          <w:sz w:val="24"/>
          <w:szCs w:val="24"/>
        </w:rPr>
        <w:t>2024</w:t>
      </w:r>
      <w:r w:rsidR="009679FA" w:rsidRPr="00C8531E">
        <w:rPr>
          <w:rFonts w:ascii="Times New Roman" w:eastAsia="Nunito" w:hAnsi="Times New Roman" w:cs="Times New Roman"/>
          <w:color w:val="555555"/>
          <w:sz w:val="24"/>
          <w:szCs w:val="24"/>
        </w:rPr>
        <w:t>. jún</w:t>
      </w:r>
      <w:r w:rsidR="008E3D74" w:rsidRPr="00C8531E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ius 1. </w:t>
      </w:r>
      <w:r w:rsidR="002E7D4D" w:rsidRPr="00C8531E">
        <w:rPr>
          <w:rFonts w:ascii="Times New Roman" w:eastAsia="Nunito" w:hAnsi="Times New Roman" w:cs="Times New Roman"/>
          <w:color w:val="555555"/>
          <w:sz w:val="24"/>
          <w:szCs w:val="24"/>
        </w:rPr>
        <w:t>– 2024</w:t>
      </w:r>
      <w:r w:rsidRPr="00C8531E">
        <w:rPr>
          <w:rFonts w:ascii="Times New Roman" w:eastAsia="Nunito" w:hAnsi="Times New Roman" w:cs="Times New Roman"/>
          <w:color w:val="555555"/>
          <w:sz w:val="24"/>
          <w:szCs w:val="24"/>
        </w:rPr>
        <w:t>. december 31.</w:t>
      </w:r>
    </w:p>
    <w:p w14:paraId="0000002D" w14:textId="57EA68AF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Elszámolás, számlák benyújtása:</w:t>
      </w:r>
      <w:r w:rsidR="0007425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legkésőbb 2025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 január 10-</w:t>
      </w:r>
      <w:r w:rsidR="000B3799">
        <w:rPr>
          <w:rFonts w:ascii="Times New Roman" w:eastAsia="Nunito" w:hAnsi="Times New Roman" w:cs="Times New Roman"/>
          <w:color w:val="555555"/>
          <w:sz w:val="24"/>
          <w:szCs w:val="24"/>
        </w:rPr>
        <w:t>é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ig.</w:t>
      </w:r>
    </w:p>
    <w:p w14:paraId="00000030" w14:textId="185BBB33" w:rsidR="00BA2D48" w:rsidRPr="00E62562" w:rsidRDefault="006D7C85" w:rsidP="00954D1B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Csak a megvalósítási időszakban keletkezett és dátumozott számlákat áll m</w:t>
      </w:r>
      <w:r w:rsidR="00074257">
        <w:rPr>
          <w:rFonts w:ascii="Times New Roman" w:eastAsia="Nunito" w:hAnsi="Times New Roman" w:cs="Times New Roman"/>
          <w:color w:val="555555"/>
          <w:sz w:val="24"/>
          <w:szCs w:val="24"/>
        </w:rPr>
        <w:t>ódunkban befogadni! (2024. június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1</w:t>
      </w:r>
      <w:r w:rsidR="00546C4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  <w:r w:rsidR="0007425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- 2024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 december 31.)</w:t>
      </w:r>
    </w:p>
    <w:p w14:paraId="00000031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32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4. PÁLYÁZATI DOKUMENTUMOK – kitöltendő dokumentumok, és tájékoztatók:</w:t>
      </w:r>
    </w:p>
    <w:p w14:paraId="00000033" w14:textId="77777777" w:rsidR="00BA2D48" w:rsidRPr="004D1447" w:rsidRDefault="002F5A36">
      <w:pPr>
        <w:numPr>
          <w:ilvl w:val="0"/>
          <w:numId w:val="6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hyperlink r:id="rId7">
        <w:r w:rsidR="006D7C85" w:rsidRPr="004D1447">
          <w:rPr>
            <w:rFonts w:ascii="Times New Roman" w:eastAsia="Nunito" w:hAnsi="Times New Roman" w:cs="Times New Roman"/>
            <w:sz w:val="24"/>
            <w:szCs w:val="24"/>
          </w:rPr>
          <w:t>Pályázati adatlap</w:t>
        </w:r>
      </w:hyperlink>
      <w:r w:rsidR="006D7C85" w:rsidRPr="004D1447">
        <w:rPr>
          <w:rFonts w:ascii="Times New Roman" w:eastAsia="Nunito" w:hAnsi="Times New Roman" w:cs="Times New Roman"/>
          <w:sz w:val="24"/>
          <w:szCs w:val="24"/>
        </w:rPr>
        <w:t xml:space="preserve"> – pályázóknak kitöltendő, benyújtandó;</w:t>
      </w:r>
    </w:p>
    <w:p w14:paraId="00000034" w14:textId="77777777" w:rsidR="00BA2D48" w:rsidRPr="004D1447" w:rsidRDefault="002F5A36">
      <w:pPr>
        <w:numPr>
          <w:ilvl w:val="0"/>
          <w:numId w:val="6"/>
        </w:numPr>
        <w:ind w:left="880"/>
        <w:rPr>
          <w:rFonts w:ascii="Times New Roman" w:hAnsi="Times New Roman" w:cs="Times New Roman"/>
          <w:sz w:val="24"/>
          <w:szCs w:val="24"/>
        </w:rPr>
      </w:pPr>
      <w:hyperlink r:id="rId8">
        <w:r w:rsidR="006D7C85" w:rsidRPr="004D1447">
          <w:rPr>
            <w:rFonts w:ascii="Times New Roman" w:eastAsia="Nunito" w:hAnsi="Times New Roman" w:cs="Times New Roman"/>
            <w:sz w:val="24"/>
            <w:szCs w:val="24"/>
          </w:rPr>
          <w:t>Pályázói nyilatkozatok</w:t>
        </w:r>
      </w:hyperlink>
      <w:r w:rsidR="006D7C85" w:rsidRPr="004D1447">
        <w:rPr>
          <w:rFonts w:ascii="Times New Roman" w:eastAsia="Nunito" w:hAnsi="Times New Roman" w:cs="Times New Roman"/>
          <w:sz w:val="24"/>
          <w:szCs w:val="24"/>
        </w:rPr>
        <w:t xml:space="preserve"> – pályázóknak kitöltendő, benyújtandó;</w:t>
      </w:r>
    </w:p>
    <w:p w14:paraId="00000035" w14:textId="77777777" w:rsidR="00BA2D48" w:rsidRPr="004D1447" w:rsidRDefault="002F5A36">
      <w:pPr>
        <w:numPr>
          <w:ilvl w:val="0"/>
          <w:numId w:val="6"/>
        </w:numPr>
        <w:ind w:left="880"/>
        <w:rPr>
          <w:rFonts w:ascii="Times New Roman" w:hAnsi="Times New Roman" w:cs="Times New Roman"/>
          <w:sz w:val="24"/>
          <w:szCs w:val="24"/>
        </w:rPr>
      </w:pPr>
      <w:hyperlink r:id="rId9">
        <w:r w:rsidR="006D7C85" w:rsidRPr="004D1447">
          <w:rPr>
            <w:rFonts w:ascii="Times New Roman" w:eastAsia="Nunito" w:hAnsi="Times New Roman" w:cs="Times New Roman"/>
            <w:sz w:val="24"/>
            <w:szCs w:val="24"/>
          </w:rPr>
          <w:t>Pályázati felhívás</w:t>
        </w:r>
      </w:hyperlink>
      <w:r w:rsidR="006D7C85" w:rsidRPr="004D1447">
        <w:rPr>
          <w:rFonts w:ascii="Times New Roman" w:eastAsia="Nunito" w:hAnsi="Times New Roman" w:cs="Times New Roman"/>
          <w:sz w:val="24"/>
          <w:szCs w:val="24"/>
        </w:rPr>
        <w:t xml:space="preserve"> – jelen tájékoztató a pályázat céljáról és menetrendjéről;</w:t>
      </w:r>
    </w:p>
    <w:p w14:paraId="00000036" w14:textId="77777777" w:rsidR="00BA2D48" w:rsidRPr="000B3799" w:rsidRDefault="002F5A36">
      <w:pPr>
        <w:numPr>
          <w:ilvl w:val="0"/>
          <w:numId w:val="6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hyperlink r:id="rId10">
        <w:r w:rsidR="006D7C85" w:rsidRPr="004D1447">
          <w:rPr>
            <w:rFonts w:ascii="Times New Roman" w:eastAsia="Nunito" w:hAnsi="Times New Roman" w:cs="Times New Roman"/>
            <w:sz w:val="24"/>
            <w:szCs w:val="24"/>
          </w:rPr>
          <w:t>Útmutató az elszámolható költségekhez</w:t>
        </w:r>
      </w:hyperlink>
      <w:r w:rsidR="006D7C85" w:rsidRPr="004D1447">
        <w:rPr>
          <w:rFonts w:ascii="Times New Roman" w:eastAsia="Nunito" w:hAnsi="Times New Roman" w:cs="Times New Roman"/>
          <w:sz w:val="24"/>
          <w:szCs w:val="24"/>
        </w:rPr>
        <w:t xml:space="preserve"> 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– mire költhető a támogatás.</w:t>
      </w:r>
    </w:p>
    <w:p w14:paraId="669FF664" w14:textId="26849137" w:rsidR="000B3799" w:rsidRPr="00E62562" w:rsidRDefault="000B3799">
      <w:pPr>
        <w:numPr>
          <w:ilvl w:val="0"/>
          <w:numId w:val="6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4D1447">
        <w:rPr>
          <w:rFonts w:ascii="Times New Roman" w:eastAsia="Nunito" w:hAnsi="Times New Roman" w:cs="Times New Roman"/>
          <w:b/>
          <w:color w:val="555555"/>
          <w:sz w:val="24"/>
          <w:szCs w:val="24"/>
        </w:rPr>
        <w:t>Elszámoló lap</w:t>
      </w:r>
      <w:r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–benyújtandó a pályázat elszámolásakor</w:t>
      </w:r>
    </w:p>
    <w:p w14:paraId="5EFB029D" w14:textId="77777777" w:rsidR="000B3799" w:rsidRDefault="006D7C85" w:rsidP="000B3799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pályázati dokumentáció a hozzá kapcsolódó kitöltési útmutatóval együtt letölthető a </w:t>
      </w:r>
      <w:hyperlink r:id="rId11">
        <w:r w:rsidRPr="00E62562">
          <w:rPr>
            <w:rFonts w:ascii="Times New Roman" w:eastAsia="Nunito" w:hAnsi="Times New Roman" w:cs="Times New Roman"/>
            <w:b/>
            <w:color w:val="265F83"/>
            <w:sz w:val="24"/>
            <w:szCs w:val="24"/>
          </w:rPr>
          <w:t>https://masodikkerulet.hu/palyazatok</w:t>
        </w:r>
      </w:hyperlink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honlapról.</w:t>
      </w:r>
    </w:p>
    <w:p w14:paraId="00000038" w14:textId="5EA03BB1" w:rsidR="00BA2D48" w:rsidRPr="00E62562" w:rsidRDefault="006D7C85" w:rsidP="000B3799">
      <w:pPr>
        <w:shd w:val="clear" w:color="auto" w:fill="FFFFFF"/>
        <w:spacing w:before="80" w:after="80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 xml:space="preserve">A hiányos, vagy pontatlan pályázatok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hiánypótlására egy alkalommal van lehetőség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az erre vonatkozó felszólítást követő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5 munkanapon belül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 xml:space="preserve">Pályázni személyenként egy projektre, egy megvalósítási helyszínre lehet. Projektenként legfeljebb egy pályázó beadványát fogadjuk el. </w:t>
      </w:r>
    </w:p>
    <w:p w14:paraId="00000039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3A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5. ELBÍRÁLÁS - kik értékelik a pályázatokat, és hogyan:</w:t>
      </w:r>
    </w:p>
    <w:p w14:paraId="0000003B" w14:textId="77EEA34D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lastRenderedPageBreak/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pályázati beadványokról a Bizottság dönt.</w:t>
      </w:r>
    </w:p>
    <w:p w14:paraId="0000003C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3D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Érvényességi feltételek:</w:t>
      </w:r>
    </w:p>
    <w:p w14:paraId="0000003E" w14:textId="77777777" w:rsidR="00BA2D48" w:rsidRPr="00E62562" w:rsidRDefault="006D7C85">
      <w:pPr>
        <w:numPr>
          <w:ilvl w:val="0"/>
          <w:numId w:val="2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programhoz kapcsolódó rendezvény/esemény nyilvános, és látogatható a lakosság számára;</w:t>
      </w:r>
    </w:p>
    <w:p w14:paraId="0000003F" w14:textId="023A4EA4" w:rsidR="00BA2D48" w:rsidRPr="00E62562" w:rsidRDefault="006D7C85">
      <w:pPr>
        <w:numPr>
          <w:ilvl w:val="0"/>
          <w:numId w:val="2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projektet II. kerületi</w:t>
      </w:r>
      <w:r w:rsidR="00954D1B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lakcímmel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rendelkező, 18. életévét betöltött személy adja be;</w:t>
      </w:r>
    </w:p>
    <w:p w14:paraId="00000040" w14:textId="77777777" w:rsidR="00BA2D48" w:rsidRPr="00E62562" w:rsidRDefault="006D7C85">
      <w:pPr>
        <w:numPr>
          <w:ilvl w:val="0"/>
          <w:numId w:val="2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projekt megvalósítása II. kerületi helyszínen történik;</w:t>
      </w:r>
    </w:p>
    <w:p w14:paraId="00000041" w14:textId="77777777" w:rsidR="00BA2D48" w:rsidRPr="00E62562" w:rsidRDefault="006D7C85">
      <w:pPr>
        <w:numPr>
          <w:ilvl w:val="0"/>
          <w:numId w:val="2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költségvetés részletes, a tervezett költségek megalapozottak.</w:t>
      </w:r>
    </w:p>
    <w:p w14:paraId="00000042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43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Tartalmi szempontok és pontozás:</w:t>
      </w:r>
    </w:p>
    <w:p w14:paraId="0904845D" w14:textId="77777777" w:rsidR="00066B1D" w:rsidRPr="00E62562" w:rsidRDefault="00066B1D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44" w14:textId="30EA584D" w:rsidR="00BA2D48" w:rsidRPr="00E62562" w:rsidRDefault="006D7C85">
      <w:pPr>
        <w:numPr>
          <w:ilvl w:val="0"/>
          <w:numId w:val="1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program tematikáját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részletesen, igényesen fejti ki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, kiemelve, hogyan,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miért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kiket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szólít meg az ötlete, projektje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további szerve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zőket, helyieket, önkénteseket hogyan vonj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be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projektbe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(5 pont)</w:t>
      </w:r>
    </w:p>
    <w:p w14:paraId="11E79484" w14:textId="77777777" w:rsidR="00954D1B" w:rsidRPr="00E62562" w:rsidRDefault="00954D1B" w:rsidP="00954D1B">
      <w:pPr>
        <w:spacing w:before="80"/>
        <w:ind w:left="880"/>
        <w:rPr>
          <w:rFonts w:ascii="Times New Roman" w:hAnsi="Times New Roman" w:cs="Times New Roman"/>
          <w:sz w:val="24"/>
          <w:szCs w:val="24"/>
        </w:rPr>
      </w:pPr>
    </w:p>
    <w:p w14:paraId="294A3CDE" w14:textId="67B93FB4" w:rsidR="00066B1D" w:rsidRPr="000B3799" w:rsidRDefault="006D7C85" w:rsidP="000B3799">
      <w:pPr>
        <w:numPr>
          <w:ilvl w:val="0"/>
          <w:numId w:val="1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aktív résztvevő</w:t>
      </w:r>
      <w:r w:rsidR="0024762E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k bevonása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-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bevont szereplő, </w:t>
      </w:r>
      <w:r w:rsidRPr="00E62562">
        <w:rPr>
          <w:rFonts w:ascii="Times New Roman" w:eastAsia="Nunito" w:hAnsi="Times New Roman" w:cs="Times New Roman"/>
          <w:i/>
          <w:color w:val="555555"/>
          <w:sz w:val="24"/>
          <w:szCs w:val="24"/>
        </w:rPr>
        <w:t>akik alakítják, saját képükre is formálják a programot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(pl. szomszédok, vállalkozások, intézmények, klubok stb.)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(5 pont)</w:t>
      </w:r>
    </w:p>
    <w:p w14:paraId="00000046" w14:textId="6BB1DE50" w:rsidR="00BA2D48" w:rsidRPr="002946BD" w:rsidRDefault="00066B1D">
      <w:pPr>
        <w:numPr>
          <w:ilvl w:val="0"/>
          <w:numId w:val="1"/>
        </w:numPr>
        <w:ind w:left="880"/>
        <w:rPr>
          <w:rFonts w:ascii="Times New Roman" w:hAnsi="Times New Roman" w:cs="Times New Roman"/>
          <w:b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szerepet kap ezen szempontok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valamelyike: a 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fenntartható életmód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/ </w:t>
      </w:r>
      <w:r w:rsidR="00074257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szociálpolitika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, szolidaritás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/ 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generációk találkozása</w:t>
      </w:r>
      <w:r w:rsidR="002946BD">
        <w:rPr>
          <w:rFonts w:ascii="Times New Roman" w:eastAsia="Nunito" w:hAnsi="Times New Roman" w:cs="Times New Roman"/>
          <w:b/>
          <w:color w:val="555555"/>
          <w:sz w:val="24"/>
          <w:szCs w:val="24"/>
        </w:rPr>
        <w:t>,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</w:t>
      </w:r>
      <w:r w:rsidR="002946BD" w:rsidRPr="002946BD">
        <w:rPr>
          <w:rFonts w:ascii="Times New Roman" w:eastAsia="Nunito" w:hAnsi="Times New Roman" w:cs="Times New Roman"/>
          <w:b/>
          <w:color w:val="555555"/>
          <w:sz w:val="24"/>
          <w:szCs w:val="24"/>
        </w:rPr>
        <w:t>hagyományápolás és értékőrzés</w:t>
      </w:r>
      <w:r w:rsidR="006D7C85" w:rsidRPr="002946BD">
        <w:rPr>
          <w:rFonts w:ascii="Times New Roman" w:eastAsia="Nunito" w:hAnsi="Times New Roman" w:cs="Times New Roman"/>
          <w:b/>
          <w:color w:val="555555"/>
          <w:sz w:val="24"/>
          <w:szCs w:val="24"/>
        </w:rPr>
        <w:t>- (2 pont)</w:t>
      </w:r>
    </w:p>
    <w:p w14:paraId="00000047" w14:textId="77777777" w:rsidR="00BA2D48" w:rsidRPr="00E62562" w:rsidRDefault="006D7C85">
      <w:pPr>
        <w:numPr>
          <w:ilvl w:val="0"/>
          <w:numId w:val="1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pályázó kifejti, hogyan tervezi felhasználni a </w:t>
      </w:r>
      <w:r w:rsidRPr="004D1447">
        <w:rPr>
          <w:rFonts w:ascii="Times New Roman" w:eastAsia="Nunito" w:hAnsi="Times New Roman" w:cs="Times New Roman"/>
          <w:b/>
          <w:color w:val="555555"/>
          <w:sz w:val="24"/>
          <w:szCs w:val="24"/>
        </w:rPr>
        <w:t>helyi médiát, közösségi médiát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(1 pont)</w:t>
      </w:r>
    </w:p>
    <w:p w14:paraId="00000048" w14:textId="7E9638A1" w:rsidR="00BA2D48" w:rsidRPr="00E62562" w:rsidRDefault="006D7C85">
      <w:pPr>
        <w:numPr>
          <w:ilvl w:val="0"/>
          <w:numId w:val="1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pályázó kifejti, mitől és hogyan: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hagyományteremtő, </w:t>
      </w:r>
      <w:r w:rsidR="002E7D4D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hagyomány és értékmegőrző,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ismételhető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 program /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újszerű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kreatív, hiánypótló a program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(2 pont)</w:t>
      </w:r>
    </w:p>
    <w:p w14:paraId="00000049" w14:textId="77777777" w:rsidR="00BA2D48" w:rsidRPr="00E62562" w:rsidRDefault="006D7C85">
      <w:pPr>
        <w:numPr>
          <w:ilvl w:val="0"/>
          <w:numId w:val="1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pályázó „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csináld magad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” tevékenységeket épít a programba: feladatmegosztást és interakciót igénylő programelemek, tudás megosztása, személyes történetek, készségek átadása, csoportfoglalkozás, közös problémamegoldás stb. -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(5 pont)</w:t>
      </w:r>
    </w:p>
    <w:p w14:paraId="0000004A" w14:textId="038A05FA" w:rsidR="00BA2D48" w:rsidRPr="00E62562" w:rsidRDefault="006D7C85">
      <w:pPr>
        <w:numPr>
          <w:ilvl w:val="0"/>
          <w:numId w:val="1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bizottsági 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“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favorit</w:t>
      </w:r>
      <w:r w:rsidR="00066B1D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”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pont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- (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1 pont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– a Bizottság tagjaitól)</w:t>
      </w:r>
    </w:p>
    <w:p w14:paraId="0000004B" w14:textId="55835392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>A pontsz</w:t>
      </w:r>
      <w:r w:rsidR="000F096E">
        <w:rPr>
          <w:rFonts w:ascii="Times New Roman" w:eastAsia="Nunito" w:hAnsi="Times New Roman" w:cs="Times New Roman"/>
          <w:color w:val="555555"/>
          <w:sz w:val="24"/>
          <w:szCs w:val="24"/>
        </w:rPr>
        <w:t>ámok súlyszámok.</w:t>
      </w:r>
    </w:p>
    <w:p w14:paraId="0000004C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Bekerülési küszöb: legalább 7 pont.</w:t>
      </w:r>
    </w:p>
    <w:p w14:paraId="0000004D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</w:p>
    <w:p w14:paraId="0000004E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Érvénytelen az a pályázat, amely:</w:t>
      </w:r>
    </w:p>
    <w:p w14:paraId="0000004F" w14:textId="77777777" w:rsidR="00BA2D48" w:rsidRPr="00E62562" w:rsidRDefault="006D7C85">
      <w:pPr>
        <w:numPr>
          <w:ilvl w:val="0"/>
          <w:numId w:val="5"/>
        </w:numPr>
        <w:spacing w:before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határidő után érkezett be,</w:t>
      </w:r>
    </w:p>
    <w:p w14:paraId="00000050" w14:textId="77777777" w:rsidR="00BA2D48" w:rsidRPr="00E62562" w:rsidRDefault="006D7C85">
      <w:pPr>
        <w:numPr>
          <w:ilvl w:val="0"/>
          <w:numId w:val="5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hiánypótlási felhívás ellenére hiányosan, vagy</w:t>
      </w:r>
    </w:p>
    <w:p w14:paraId="00000051" w14:textId="77777777" w:rsidR="00BA2D48" w:rsidRPr="00E62562" w:rsidRDefault="006D7C85">
      <w:pPr>
        <w:numPr>
          <w:ilvl w:val="0"/>
          <w:numId w:val="5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nem a megfelelő pályázati adatlapon kerül benyújtásra,</w:t>
      </w:r>
    </w:p>
    <w:p w14:paraId="00000052" w14:textId="77777777" w:rsidR="00BA2D48" w:rsidRPr="00E62562" w:rsidRDefault="006D7C85">
      <w:pPr>
        <w:numPr>
          <w:ilvl w:val="0"/>
          <w:numId w:val="5"/>
        </w:numPr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lastRenderedPageBreak/>
        <w:t>nem felel meg a pályázati célokban és az elbírálási szempontoknál meghatározott feltételeknek,</w:t>
      </w:r>
    </w:p>
    <w:p w14:paraId="00000053" w14:textId="77777777" w:rsidR="00BA2D48" w:rsidRPr="00E62562" w:rsidRDefault="006D7C85">
      <w:pPr>
        <w:numPr>
          <w:ilvl w:val="0"/>
          <w:numId w:val="5"/>
        </w:numPr>
        <w:spacing w:after="80"/>
        <w:ind w:left="880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megvalósítás helyszíneként pártirodát, vagy deklaráltan párthoz köthető szervezet székhelyét, telephelyét jelöli meg.</w:t>
      </w:r>
    </w:p>
    <w:p w14:paraId="00000054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br/>
        <w:t xml:space="preserve">A pályázatok eredményéről a döntést követő 5 munkanapon belül minden pályázó elektronikus úton értesítést kap.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Az e-mailen kiküldött értesítés megérkezéséről visszaigazolást kérünk a pályázótól!</w:t>
      </w:r>
    </w:p>
    <w:p w14:paraId="00000055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56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6. TÁMOGATÁS és ELSZÁMOLÁS – előfinanszírozás, elszámolási kötelezettséggel:</w:t>
      </w:r>
    </w:p>
    <w:p w14:paraId="00000057" w14:textId="77777777" w:rsidR="00BA2D48" w:rsidRPr="00E62562" w:rsidRDefault="00BA2D48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</w:p>
    <w:p w14:paraId="00000058" w14:textId="1CE20C61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lakosság á</w:t>
      </w:r>
      <w:r w:rsidR="00074257">
        <w:rPr>
          <w:rFonts w:ascii="Times New Roman" w:eastAsia="Nunito" w:hAnsi="Times New Roman" w:cs="Times New Roman"/>
          <w:b/>
          <w:color w:val="555555"/>
          <w:sz w:val="24"/>
          <w:szCs w:val="24"/>
        </w:rPr>
        <w:t>ltal megpályázható összkeret 1.2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00.000 Ft.</w:t>
      </w:r>
    </w:p>
    <w:p w14:paraId="00000059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pályázatonként elnyerhető maximális keret 150 000 Ft.</w:t>
      </w:r>
    </w:p>
    <w:p w14:paraId="0000005B" w14:textId="68B21720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Bizottság a pályázatok számossága és minősége mentén részösszegek odaítéléséről is dönthet.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támogatás kizárólag programra, adott programhoz kapcsolódó, dologi jellegű kiadások, fogyóeszközök, szolgáltatások vásárlására, illetve tárgyi eszközök bérlésére szolgál.</w:t>
      </w:r>
    </w:p>
    <w:p w14:paraId="0000005C" w14:textId="0507A475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A támogatás bérezésre, </w:t>
      </w:r>
      <w:r w:rsidR="00066B1D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élelmiszer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vásárlására nem használható fel.</w:t>
      </w:r>
    </w:p>
    <w:p w14:paraId="0000005D" w14:textId="2AB3748A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Lásd: </w:t>
      </w:r>
      <w:hyperlink r:id="rId12">
        <w:r w:rsidR="002946BD">
          <w:rPr>
            <w:rFonts w:ascii="Times New Roman" w:eastAsia="Nunito" w:hAnsi="Times New Roman" w:cs="Times New Roman"/>
            <w:b/>
            <w:color w:val="1155CC"/>
            <w:sz w:val="24"/>
            <w:szCs w:val="24"/>
            <w:u w:val="single"/>
          </w:rPr>
          <w:t xml:space="preserve">támogatási </w:t>
        </w:r>
        <w:r w:rsidRPr="00E62562">
          <w:rPr>
            <w:rFonts w:ascii="Times New Roman" w:eastAsia="Nunito" w:hAnsi="Times New Roman" w:cs="Times New Roman"/>
            <w:b/>
            <w:color w:val="1155CC"/>
            <w:sz w:val="24"/>
            <w:szCs w:val="24"/>
            <w:u w:val="single"/>
          </w:rPr>
          <w:t>útmutató</w:t>
        </w:r>
      </w:hyperlink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.</w:t>
      </w:r>
    </w:p>
    <w:p w14:paraId="132E23FC" w14:textId="77777777" w:rsidR="00E62562" w:rsidRPr="00E62562" w:rsidRDefault="00E62562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5F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A) 80% támogatás, 20% önrész:</w:t>
      </w:r>
    </w:p>
    <w:p w14:paraId="00000060" w14:textId="3573D57C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támogatást a projekt létrehozásához megpál</w:t>
      </w:r>
      <w:r w:rsidR="00E62562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yázott összköltség 80%-a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00000061" w14:textId="4CED8033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pályázónak legalább 20%-nyi költség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et önrészként kell vállalnia.</w:t>
      </w:r>
    </w:p>
    <w:p w14:paraId="00000062" w14:textId="1073E6C4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Például: 150 000 Ft összköltség megpályázása esetén legalább 30 000 Ft önrész szükséges. 70 000 Ft összköltség megpályázása esetén legalább 14 000 Ft</w:t>
      </w:r>
      <w:r w:rsidR="00066B1D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önrész szükséges. </w:t>
      </w:r>
    </w:p>
    <w:p w14:paraId="00000064" w14:textId="37D1B61D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Az önrész lehet: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az elvégzendő szervezői, cselekvő, vagy adminisztratív önkéntes munka becsült értéke, vagy kölcsönvett eszközök, szolgáltatások becsült értéke, a pályázaton kívül bevont források, stb.</w:t>
      </w:r>
    </w:p>
    <w:p w14:paraId="00000065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Szerződéskötés:</w:t>
      </w:r>
    </w:p>
    <w:p w14:paraId="00000066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Az Önkormányzat a nyertes pályázóval szerződést köt. A támogatási összeg folyósítása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támogatási szerződés megkötését követően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, a pályázó által megadott bankszámlaszámra való átutalással történik.</w:t>
      </w:r>
    </w:p>
    <w:p w14:paraId="00000067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68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B) Elszámolással kapcsolatos legfontosabb tudnivalók:</w:t>
      </w:r>
    </w:p>
    <w:p w14:paraId="00000069" w14:textId="6DB6D768" w:rsidR="00BA2D48" w:rsidRPr="00E62562" w:rsidRDefault="00066B1D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támogatott 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támogatás mértékének megfelelő összegű, és 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megpályázott projekthez kapcsolódó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tételeket tartalmazó</w:t>
      </w:r>
      <w:r w:rsidR="006D7C85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számlákkal köteles igazolni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0000006A" w14:textId="058B5C4B" w:rsidR="00BA2D48" w:rsidRPr="00074257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lastRenderedPageBreak/>
        <w:t>A számlákat a pályázónak saját nevére kell kiállítania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 A számlák kiállítási dátuma csak a megvalósítási időszakra vonatkozhat: az adott pá</w:t>
      </w:r>
      <w:r w:rsidR="0007425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lyázat elbírálását követően </w:t>
      </w:r>
      <w:r w:rsidR="00074257" w:rsidRPr="00074257">
        <w:rPr>
          <w:rFonts w:ascii="Times New Roman" w:eastAsia="Nunito" w:hAnsi="Times New Roman" w:cs="Times New Roman"/>
          <w:b/>
          <w:color w:val="555555"/>
          <w:sz w:val="24"/>
          <w:szCs w:val="24"/>
        </w:rPr>
        <w:t>2024.</w:t>
      </w:r>
      <w:r w:rsidRPr="00074257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december 31-ig bezárólag. </w:t>
      </w:r>
    </w:p>
    <w:p w14:paraId="6671A66D" w14:textId="6011E054" w:rsidR="002D1B7F" w:rsidRPr="00E62562" w:rsidRDefault="006D7C85" w:rsidP="002D1B7F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költségekről szóló hitelesített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számlamásolatokat mellékelve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valamint a program megvalósításáról szóló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rövid szöveges, fényképes beszámolót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 projektet követően minél hamarabb, de </w:t>
      </w:r>
      <w:r w:rsidR="00074257">
        <w:rPr>
          <w:rFonts w:ascii="Times New Roman" w:eastAsia="Nunito" w:hAnsi="Times New Roman" w:cs="Times New Roman"/>
          <w:b/>
          <w:color w:val="555555"/>
          <w:sz w:val="24"/>
          <w:szCs w:val="24"/>
        </w:rPr>
        <w:t>legkésőbb 2025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. január 10. napjáig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kell eljuttatni </w:t>
      </w:r>
      <w:r w:rsidR="002D1B7F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elektronkusan </w:t>
      </w:r>
      <w:r w:rsidR="004D144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PDF formátumban </w:t>
      </w:r>
      <w:r w:rsidR="002D1B7F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</w:t>
      </w:r>
      <w:hyperlink r:id="rId13" w:history="1">
        <w:r w:rsidR="002D1B7F" w:rsidRPr="00FA08DD">
          <w:rPr>
            <w:rStyle w:val="Hiperhivatkozs"/>
            <w:rFonts w:ascii="Times New Roman" w:eastAsia="Nunito" w:hAnsi="Times New Roman" w:cs="Times New Roman"/>
            <w:sz w:val="24"/>
            <w:szCs w:val="24"/>
          </w:rPr>
          <w:t>nemeth.agnes@sodikkerulet.hu</w:t>
        </w:r>
      </w:hyperlink>
      <w:r w:rsidR="004D144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e-mail címre, ügyfélkapun </w:t>
      </w:r>
      <w:hyperlink r:id="rId14" w:tgtFrame="_blank" w:history="1">
        <w:r w:rsidR="00BB44DE" w:rsidRPr="006D2F80">
          <w:rPr>
            <w:rFonts w:ascii="Nunito" w:hAnsi="Nunito"/>
            <w:b/>
            <w:bCs/>
            <w:bdr w:val="none" w:sz="0" w:space="0" w:color="auto" w:frame="1"/>
          </w:rPr>
          <w:t>epapir.gov.hu</w:t>
        </w:r>
      </w:hyperlink>
      <w:r w:rsidR="00BB44DE" w:rsidRPr="00BB44DE">
        <w:rPr>
          <w:rFonts w:ascii="Nunito" w:hAnsi="Nunito"/>
          <w:color w:val="555555"/>
          <w:shd w:val="clear" w:color="auto" w:fill="FFFFFF"/>
        </w:rPr>
        <w:t> </w:t>
      </w:r>
      <w:r w:rsidR="00BB44DE" w:rsidRPr="006E080B">
        <w:rPr>
          <w:rFonts w:ascii="Nunito" w:eastAsia="Times New Roman" w:hAnsi="Nunito" w:cs="Times New Roman"/>
          <w:color w:val="555555"/>
          <w:lang w:val="hu-HU"/>
        </w:rPr>
        <w:t xml:space="preserve"> </w:t>
      </w:r>
      <w:r w:rsidR="004D1447" w:rsidRPr="006E080B">
        <w:rPr>
          <w:rFonts w:ascii="Nunito" w:eastAsia="Times New Roman" w:hAnsi="Nunito" w:cs="Times New Roman"/>
          <w:color w:val="555555"/>
          <w:lang w:val="hu-HU"/>
        </w:rPr>
        <w:t>oldalon</w:t>
      </w:r>
      <w:r w:rsidR="004D144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(E papíron),  személyesen vagy </w:t>
      </w:r>
      <w:r w:rsidR="002D1B7F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postai úton </w:t>
      </w:r>
      <w:r w:rsidR="002D1B7F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az alábbi címre:</w:t>
      </w:r>
    </w:p>
    <w:p w14:paraId="0000006D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Budapest II. kerületi Polgármesteri Hivatal Intézményirányítási Osztály</w:t>
      </w:r>
    </w:p>
    <w:p w14:paraId="0000006E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(1024 Budapest, Margit krt.15-17.)</w:t>
      </w:r>
    </w:p>
    <w:p w14:paraId="0000006F" w14:textId="413C971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Amennyiben a pályázó hiányosan nyújtja be a pénzügyi elszámolását, a pályázót hiánypótlásra szólítjuk fel. A hiánypótlási felhívást a pályázó e-mail címére elektronikus levél formájában küldi az ellenőrzést végző ügyintéző.</w:t>
      </w:r>
    </w:p>
    <w:p w14:paraId="00000072" w14:textId="38B276B2" w:rsidR="00BA2D48" w:rsidRPr="00E62562" w:rsidRDefault="006D7C85" w:rsidP="00066B1D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hiányzó dokumentum benyújtására egy alkalommal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van lehetőség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a hiánypótlásra való 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felszólítást követő 5 munkanapon belül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.</w:t>
      </w:r>
    </w:p>
    <w:p w14:paraId="00000073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74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C) Visszafizetési kötelezettség:</w:t>
      </w:r>
    </w:p>
    <w:p w14:paraId="00000075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támogatási összeg pályázati kiírástól eltérő felhasználása vagy a feladat végrehajtásának meghiúsulása esetén a pályázó a támogatási összeg visszafizetésére köteles.</w:t>
      </w:r>
    </w:p>
    <w:p w14:paraId="00000076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Nem kaphat támogatást az a személy, aki a benyújtott pályázatában valótlan, vagy megtévesztő adatot szolgáltatott, az előző évben kapott önkormányzati támogatással nem, vagy nem megfelelően számolt el és azt nem fizette vissza, valamint a támogatást kérő tekintetében a közpénzekből nyújtott támogatások átláthatóságáról szóló 2007. évi CLXXXI. törvény szerinti összeférhetetlenség áll fenn.</w:t>
      </w:r>
    </w:p>
    <w:p w14:paraId="00000077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>A támogatás felhasználását, a program megvalósítását az Intézményirányítási Osztály ellenőrizheti.</w:t>
      </w:r>
    </w:p>
    <w:p w14:paraId="00000078" w14:textId="77777777" w:rsidR="00BA2D48" w:rsidRPr="00E62562" w:rsidRDefault="00BA2D48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</w:p>
    <w:p w14:paraId="00000079" w14:textId="77777777" w:rsidR="00BA2D48" w:rsidRPr="00E62562" w:rsidRDefault="006D7C85">
      <w:pPr>
        <w:shd w:val="clear" w:color="auto" w:fill="FFFFFF"/>
        <w:spacing w:before="80" w:after="80"/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t>7. PÁLYÁZAT BENYÚJTÁSA</w:t>
      </w:r>
    </w:p>
    <w:p w14:paraId="0000007A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  <w:u w:val="single"/>
        </w:rPr>
        <w:br/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pályázatot a mellékelt pályázati adatlapon a pályázatban megjelölt mellékletekkel együtt </w:t>
      </w:r>
    </w:p>
    <w:p w14:paraId="0000007B" w14:textId="624BEF6C" w:rsidR="00BA2D48" w:rsidRDefault="003D17CC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>
        <w:rPr>
          <w:rFonts w:ascii="Times New Roman" w:eastAsia="Nunito" w:hAnsi="Times New Roman" w:cs="Times New Roman"/>
          <w:color w:val="555555"/>
          <w:sz w:val="24"/>
          <w:szCs w:val="24"/>
        </w:rPr>
        <w:t>négy</w:t>
      </w:r>
      <w:r w:rsidR="00186EC6">
        <w:rPr>
          <w:rFonts w:ascii="Times New Roman" w:eastAsia="Nunito" w:hAnsi="Times New Roman" w:cs="Times New Roman"/>
          <w:color w:val="555555"/>
          <w:sz w:val="24"/>
          <w:szCs w:val="24"/>
        </w:rPr>
        <w:t>féle módon</w:t>
      </w:r>
      <w:r w:rsidR="006D7C85"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lehet beküldeni:</w:t>
      </w:r>
    </w:p>
    <w:p w14:paraId="50696E25" w14:textId="77777777" w:rsidR="006E080B" w:rsidRDefault="006E080B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</w:p>
    <w:p w14:paraId="764A6BDD" w14:textId="77777777" w:rsidR="006E080B" w:rsidRPr="004D1447" w:rsidRDefault="006E080B" w:rsidP="006E080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hu-HU"/>
        </w:rPr>
      </w:pPr>
      <w:r w:rsidRPr="004D144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hu-HU"/>
        </w:rPr>
        <w:t>1. Postai úton</w:t>
      </w:r>
    </w:p>
    <w:p w14:paraId="45B51457" w14:textId="77777777" w:rsidR="004D1447" w:rsidRPr="004D1447" w:rsidRDefault="004D1447" w:rsidP="006E080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</w:pPr>
    </w:p>
    <w:p w14:paraId="2018FCF7" w14:textId="766B2F40" w:rsidR="006E080B" w:rsidRPr="004D1447" w:rsidRDefault="006E080B" w:rsidP="006E080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</w:pPr>
      <w:r w:rsidRPr="004D1447"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  <w:t>A kitöltött pályázati adatlapot és annak kötelező mellékleteit lezárt borítékban, 1</w:t>
      </w:r>
      <w:r w:rsidR="004D1447" w:rsidRPr="004D1447"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  <w:t xml:space="preserve"> db.</w:t>
      </w:r>
      <w:r w:rsidRPr="004D1447"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  <w:t xml:space="preserve"> példányban kell benyújtani postai úton eredetben a Budapest II. kerületi Polgármesteri Hivatal </w:t>
      </w:r>
      <w:r w:rsidR="003D17CC" w:rsidRPr="004D1447"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  <w:t xml:space="preserve">Intézményirányítási Osztály részére </w:t>
      </w:r>
      <w:r w:rsidRPr="004D1447"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  <w:t>(1277 Budapest 23. Pf. 21. Mechwart liget 1.). Pályázatot kizárólag az erre rendszeresített pályázati űrlapon lehet benyújtani. A borítékon kérjük feltüntetni a „</w:t>
      </w:r>
      <w:r w:rsidR="004D144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hu-HU"/>
        </w:rPr>
        <w:t xml:space="preserve">Csináld magad társadalom </w:t>
      </w:r>
      <w:proofErr w:type="gramStart"/>
      <w:r w:rsidR="004D144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hu-HU"/>
        </w:rPr>
        <w:t>2024</w:t>
      </w:r>
      <w:r w:rsidR="003D17CC" w:rsidRPr="004D144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hu-HU"/>
        </w:rPr>
        <w:t xml:space="preserve">„ </w:t>
      </w:r>
      <w:r w:rsidRPr="004D1447"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  <w:t>jeligét</w:t>
      </w:r>
      <w:proofErr w:type="gramEnd"/>
      <w:r w:rsidRPr="004D1447"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  <w:t>.</w:t>
      </w:r>
    </w:p>
    <w:p w14:paraId="5B9D899C" w14:textId="77777777" w:rsidR="004D1447" w:rsidRPr="004D1447" w:rsidRDefault="004D1447" w:rsidP="006E080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hu-HU"/>
        </w:rPr>
      </w:pPr>
    </w:p>
    <w:p w14:paraId="69B9A813" w14:textId="77777777" w:rsidR="003D17CC" w:rsidRPr="004D1447" w:rsidRDefault="003D17CC" w:rsidP="006E080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val="hu-HU"/>
        </w:rPr>
      </w:pPr>
    </w:p>
    <w:p w14:paraId="1271E0F5" w14:textId="77777777" w:rsidR="003D17CC" w:rsidRDefault="003D17CC" w:rsidP="006E080B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</w:pPr>
    </w:p>
    <w:p w14:paraId="35CFDABD" w14:textId="70EC18B8" w:rsidR="003D17CC" w:rsidRDefault="003D17CC" w:rsidP="006E080B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</w:pPr>
      <w:r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  <w:t>2. E-mail-ben</w:t>
      </w:r>
    </w:p>
    <w:p w14:paraId="0207664C" w14:textId="77777777" w:rsidR="003D17CC" w:rsidRDefault="003D17CC" w:rsidP="006E080B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</w:pPr>
    </w:p>
    <w:p w14:paraId="73CE654A" w14:textId="5A0874FE" w:rsidR="003D17CC" w:rsidRDefault="003D17CC" w:rsidP="003D17CC">
      <w:pPr>
        <w:shd w:val="clear" w:color="auto" w:fill="FFFFFF"/>
        <w:spacing w:before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Az e-mailen beküldött pályázat esetén </w:t>
      </w:r>
      <w:r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pályázati anyagot 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aláírva, pecséttel ellátva, szkennelv</w:t>
      </w:r>
      <w:r>
        <w:rPr>
          <w:rFonts w:ascii="Times New Roman" w:eastAsia="Nunito" w:hAnsi="Times New Roman" w:cs="Times New Roman"/>
          <w:color w:val="555555"/>
          <w:sz w:val="24"/>
          <w:szCs w:val="24"/>
        </w:rPr>
        <w:t>e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, </w:t>
      </w:r>
      <w:r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PDF formátumban kell </w:t>
      </w:r>
      <w:r w:rsidR="00B2552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a </w:t>
      </w:r>
      <w:r w:rsidRPr="00E62562">
        <w:rPr>
          <w:rFonts w:ascii="Times New Roman" w:eastAsia="Nunito" w:hAnsi="Times New Roman" w:cs="Times New Roman"/>
          <w:color w:val="265F83"/>
          <w:sz w:val="24"/>
          <w:szCs w:val="24"/>
        </w:rPr>
        <w:t>nemeth.agnes@masodikkerulet.hu</w:t>
      </w:r>
      <w:r w:rsidR="00B25527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e-mail címre elküldeni. </w:t>
      </w:r>
    </w:p>
    <w:p w14:paraId="0427EBE0" w14:textId="77777777" w:rsidR="003D17CC" w:rsidRPr="00E62562" w:rsidRDefault="003D17CC" w:rsidP="003D17CC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</w:p>
    <w:p w14:paraId="7F48CA2C" w14:textId="4BAD5AB0" w:rsidR="003D17CC" w:rsidRDefault="003D17CC" w:rsidP="006E080B">
      <w:pPr>
        <w:shd w:val="clear" w:color="auto" w:fill="FFFFFF"/>
        <w:spacing w:line="240" w:lineRule="auto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  <w:t xml:space="preserve">3.  Ügyfélkapun </w:t>
      </w:r>
      <w:r w:rsidR="006E080B" w:rsidRPr="006E080B"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  <w:t>E papír útján,</w:t>
      </w:r>
      <w:r>
        <w:rPr>
          <w:rFonts w:ascii="Nunito" w:eastAsia="Times New Roman" w:hAnsi="Nunito" w:cs="Times New Roman"/>
          <w:color w:val="555555"/>
          <w:lang w:val="hu-HU"/>
        </w:rPr>
        <w:t> amely a</w:t>
      </w:r>
      <w:r w:rsidR="006E080B" w:rsidRPr="006E080B">
        <w:rPr>
          <w:rFonts w:ascii="Nunito" w:eastAsia="Times New Roman" w:hAnsi="Nunito" w:cs="Times New Roman"/>
          <w:color w:val="555555"/>
          <w:lang w:val="hu-HU"/>
        </w:rPr>
        <w:t> </w:t>
      </w:r>
      <w:r w:rsidR="00BB44DE" w:rsidRPr="00BB44DE">
        <w:rPr>
          <w:rFonts w:ascii="Nunito" w:hAnsi="Nunito"/>
          <w:color w:val="555555"/>
          <w:shd w:val="clear" w:color="auto" w:fill="FFFFFF"/>
        </w:rPr>
        <w:t> </w:t>
      </w:r>
      <w:bookmarkStart w:id="0" w:name="_GoBack"/>
      <w:r w:rsidR="002F5A36" w:rsidRPr="004B4A65">
        <w:fldChar w:fldCharType="begin"/>
      </w:r>
      <w:r w:rsidR="002F5A36" w:rsidRPr="004B4A65">
        <w:instrText xml:space="preserve"> HYPERLINK "https://epapir.gov.hu/" \t "_blank" </w:instrText>
      </w:r>
      <w:r w:rsidR="002F5A36" w:rsidRPr="004B4A65">
        <w:fldChar w:fldCharType="separate"/>
      </w:r>
      <w:r w:rsidR="00BB44DE" w:rsidRPr="004B4A65">
        <w:rPr>
          <w:rFonts w:ascii="Nunito" w:hAnsi="Nunito"/>
          <w:b/>
          <w:bCs/>
          <w:bdr w:val="none" w:sz="0" w:space="0" w:color="auto" w:frame="1"/>
        </w:rPr>
        <w:t>epapir.gov.hu</w:t>
      </w:r>
      <w:r w:rsidR="002F5A36" w:rsidRPr="004B4A65">
        <w:rPr>
          <w:rFonts w:ascii="Nunito" w:hAnsi="Nunito"/>
          <w:b/>
          <w:bCs/>
          <w:bdr w:val="none" w:sz="0" w:space="0" w:color="auto" w:frame="1"/>
        </w:rPr>
        <w:fldChar w:fldCharType="end"/>
      </w:r>
      <w:bookmarkEnd w:id="0"/>
      <w:r w:rsidR="00BB44DE" w:rsidRPr="00BB44DE">
        <w:rPr>
          <w:rFonts w:ascii="Nunito" w:hAnsi="Nunito"/>
          <w:color w:val="555555"/>
          <w:shd w:val="clear" w:color="auto" w:fill="FFFFFF"/>
        </w:rPr>
        <w:t> </w:t>
      </w:r>
      <w:r w:rsidR="00BB44DE" w:rsidRPr="006E080B">
        <w:rPr>
          <w:rFonts w:ascii="Nunito" w:eastAsia="Times New Roman" w:hAnsi="Nunito" w:cs="Times New Roman"/>
          <w:color w:val="555555"/>
          <w:lang w:val="hu-HU"/>
        </w:rPr>
        <w:t xml:space="preserve"> </w:t>
      </w:r>
      <w:r w:rsidR="006E080B" w:rsidRPr="006E080B">
        <w:rPr>
          <w:rFonts w:ascii="Nunito" w:eastAsia="Times New Roman" w:hAnsi="Nunito" w:cs="Times New Roman"/>
          <w:color w:val="555555"/>
          <w:lang w:val="hu-HU"/>
        </w:rPr>
        <w:t xml:space="preserve">oldalon érhető el. </w:t>
      </w:r>
    </w:p>
    <w:p w14:paraId="3D0AD52F" w14:textId="77777777" w:rsidR="003D17CC" w:rsidRDefault="003D17CC" w:rsidP="006E080B">
      <w:pPr>
        <w:shd w:val="clear" w:color="auto" w:fill="FFFFFF"/>
        <w:spacing w:line="240" w:lineRule="auto"/>
        <w:textAlignment w:val="baseline"/>
        <w:rPr>
          <w:rFonts w:ascii="Nunito" w:eastAsia="Times New Roman" w:hAnsi="Nunito" w:cs="Times New Roman"/>
          <w:color w:val="555555"/>
          <w:lang w:val="hu-HU"/>
        </w:rPr>
      </w:pPr>
    </w:p>
    <w:p w14:paraId="09EEF7CA" w14:textId="2680FA30" w:rsidR="006E080B" w:rsidRPr="006E080B" w:rsidRDefault="006E080B" w:rsidP="006E080B">
      <w:pPr>
        <w:shd w:val="clear" w:color="auto" w:fill="FFFFFF"/>
        <w:spacing w:line="240" w:lineRule="auto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 w:rsidRPr="006E080B">
        <w:rPr>
          <w:rFonts w:ascii="Nunito" w:eastAsia="Times New Roman" w:hAnsi="Nunito" w:cs="Times New Roman"/>
          <w:color w:val="555555"/>
          <w:lang w:val="hu-HU"/>
        </w:rPr>
        <w:t>Az E-papírt az alábbiak szerint kell kitölteni:</w:t>
      </w:r>
    </w:p>
    <w:p w14:paraId="2FA4A5C6" w14:textId="77777777" w:rsidR="006E080B" w:rsidRPr="006E080B" w:rsidRDefault="006E080B" w:rsidP="006E080B">
      <w:pPr>
        <w:numPr>
          <w:ilvl w:val="0"/>
          <w:numId w:val="7"/>
        </w:numPr>
        <w:shd w:val="clear" w:color="auto" w:fill="FFFFFF"/>
        <w:spacing w:line="240" w:lineRule="auto"/>
        <w:ind w:left="150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 w:rsidRPr="006E080B">
        <w:rPr>
          <w:rFonts w:ascii="Nunito" w:eastAsia="Times New Roman" w:hAnsi="Nunito" w:cs="Times New Roman"/>
          <w:color w:val="555555"/>
          <w:lang w:val="hu-HU"/>
        </w:rPr>
        <w:t>Címzett: Budapest Főváros II. Kerületi Önkormányzat</w:t>
      </w:r>
    </w:p>
    <w:p w14:paraId="5A7868E8" w14:textId="77777777" w:rsidR="006E080B" w:rsidRPr="006E080B" w:rsidRDefault="006E080B" w:rsidP="006E080B">
      <w:pPr>
        <w:numPr>
          <w:ilvl w:val="0"/>
          <w:numId w:val="7"/>
        </w:numPr>
        <w:shd w:val="clear" w:color="auto" w:fill="FFFFFF"/>
        <w:spacing w:line="240" w:lineRule="auto"/>
        <w:ind w:left="150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 w:rsidRPr="006E080B">
        <w:rPr>
          <w:rFonts w:ascii="Nunito" w:eastAsia="Times New Roman" w:hAnsi="Nunito" w:cs="Times New Roman"/>
          <w:color w:val="555555"/>
          <w:lang w:val="hu-HU"/>
        </w:rPr>
        <w:t>Témacsoport: Önkormányzati igazgatás</w:t>
      </w:r>
    </w:p>
    <w:p w14:paraId="585D6D2A" w14:textId="5CE29408" w:rsidR="006E080B" w:rsidRPr="006E080B" w:rsidRDefault="006E080B" w:rsidP="006E080B">
      <w:pPr>
        <w:numPr>
          <w:ilvl w:val="0"/>
          <w:numId w:val="7"/>
        </w:numPr>
        <w:shd w:val="clear" w:color="auto" w:fill="FFFFFF"/>
        <w:spacing w:line="240" w:lineRule="auto"/>
        <w:ind w:left="150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 w:rsidRPr="006E080B">
        <w:rPr>
          <w:rFonts w:ascii="Nunito" w:eastAsia="Times New Roman" w:hAnsi="Nunito" w:cs="Times New Roman"/>
          <w:color w:val="555555"/>
          <w:lang w:val="hu-HU"/>
        </w:rPr>
        <w:t xml:space="preserve">Ügytípus: </w:t>
      </w:r>
      <w:r w:rsidR="003D17CC">
        <w:rPr>
          <w:rFonts w:ascii="Nunito" w:eastAsia="Times New Roman" w:hAnsi="Nunito" w:cs="Times New Roman"/>
          <w:color w:val="555555"/>
          <w:lang w:val="hu-HU"/>
        </w:rPr>
        <w:t>kulturális ügyek</w:t>
      </w:r>
    </w:p>
    <w:p w14:paraId="1331B8C8" w14:textId="27C58F16" w:rsidR="006E080B" w:rsidRPr="006E080B" w:rsidRDefault="003D17CC" w:rsidP="006E080B">
      <w:pPr>
        <w:numPr>
          <w:ilvl w:val="0"/>
          <w:numId w:val="7"/>
        </w:numPr>
        <w:shd w:val="clear" w:color="auto" w:fill="FFFFFF"/>
        <w:spacing w:line="240" w:lineRule="auto"/>
        <w:ind w:left="150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>
        <w:rPr>
          <w:rFonts w:ascii="Nunito" w:eastAsia="Times New Roman" w:hAnsi="Nunito" w:cs="Times New Roman"/>
          <w:color w:val="555555"/>
          <w:lang w:val="hu-HU"/>
        </w:rPr>
        <w:t>Hivatkozási szám: XIII-</w:t>
      </w:r>
      <w:r w:rsidR="006E080B" w:rsidRPr="006E080B">
        <w:rPr>
          <w:rFonts w:ascii="Nunito" w:eastAsia="Times New Roman" w:hAnsi="Nunito" w:cs="Times New Roman"/>
          <w:color w:val="555555"/>
          <w:lang w:val="hu-HU"/>
        </w:rPr>
        <w:t>/2024</w:t>
      </w:r>
    </w:p>
    <w:p w14:paraId="758A7FEF" w14:textId="15CEF364" w:rsidR="006E080B" w:rsidRPr="006E080B" w:rsidRDefault="006E080B" w:rsidP="006E080B">
      <w:pPr>
        <w:numPr>
          <w:ilvl w:val="0"/>
          <w:numId w:val="7"/>
        </w:numPr>
        <w:shd w:val="clear" w:color="auto" w:fill="FFFFFF"/>
        <w:spacing w:line="240" w:lineRule="auto"/>
        <w:ind w:left="150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 w:rsidRPr="006E080B">
        <w:rPr>
          <w:rFonts w:ascii="Nunito" w:eastAsia="Times New Roman" w:hAnsi="Nunito" w:cs="Times New Roman"/>
          <w:color w:val="555555"/>
          <w:lang w:val="hu-HU"/>
        </w:rPr>
        <w:t xml:space="preserve">Levél tárgya: </w:t>
      </w:r>
      <w:r w:rsidR="003D17CC">
        <w:rPr>
          <w:rFonts w:ascii="Nunito" w:eastAsia="Times New Roman" w:hAnsi="Nunito" w:cs="Times New Roman"/>
          <w:color w:val="555555"/>
          <w:lang w:val="hu-HU"/>
        </w:rPr>
        <w:t xml:space="preserve">Csináld magad társadalom </w:t>
      </w:r>
      <w:r w:rsidRPr="006E080B">
        <w:rPr>
          <w:rFonts w:ascii="Nunito" w:eastAsia="Times New Roman" w:hAnsi="Nunito" w:cs="Times New Roman"/>
          <w:color w:val="555555"/>
          <w:lang w:val="hu-HU"/>
        </w:rPr>
        <w:t>pályázat</w:t>
      </w:r>
    </w:p>
    <w:p w14:paraId="5D5AE544" w14:textId="77777777" w:rsidR="006E080B" w:rsidRPr="006E080B" w:rsidRDefault="006E080B" w:rsidP="006E080B">
      <w:pPr>
        <w:numPr>
          <w:ilvl w:val="0"/>
          <w:numId w:val="7"/>
        </w:numPr>
        <w:shd w:val="clear" w:color="auto" w:fill="FFFFFF"/>
        <w:spacing w:line="240" w:lineRule="auto"/>
        <w:ind w:left="150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 w:rsidRPr="006E080B">
        <w:rPr>
          <w:rFonts w:ascii="Nunito" w:eastAsia="Times New Roman" w:hAnsi="Nunito" w:cs="Times New Roman"/>
          <w:color w:val="555555"/>
          <w:lang w:val="hu-HU"/>
        </w:rPr>
        <w:t>Levél szövege: Pályázat rövid leírása</w:t>
      </w:r>
    </w:p>
    <w:p w14:paraId="031A3BD9" w14:textId="0900ACA1" w:rsidR="006E080B" w:rsidRPr="006E080B" w:rsidRDefault="006E080B" w:rsidP="006E080B">
      <w:pPr>
        <w:numPr>
          <w:ilvl w:val="0"/>
          <w:numId w:val="7"/>
        </w:numPr>
        <w:shd w:val="clear" w:color="auto" w:fill="FFFFFF"/>
        <w:spacing w:line="240" w:lineRule="auto"/>
        <w:ind w:left="150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 w:rsidRPr="006E080B">
        <w:rPr>
          <w:rFonts w:ascii="Nunito" w:eastAsia="Times New Roman" w:hAnsi="Nunito" w:cs="Times New Roman"/>
          <w:color w:val="555555"/>
          <w:lang w:val="hu-HU"/>
        </w:rPr>
        <w:t xml:space="preserve">Csatolni kell: a kapcsolódó kitöltött pályázati nyomtatványt és </w:t>
      </w:r>
      <w:r w:rsidR="004D1447">
        <w:rPr>
          <w:rFonts w:ascii="Nunito" w:eastAsia="Times New Roman" w:hAnsi="Nunito" w:cs="Times New Roman"/>
          <w:color w:val="555555"/>
          <w:lang w:val="hu-HU"/>
        </w:rPr>
        <w:t xml:space="preserve">a </w:t>
      </w:r>
      <w:r w:rsidRPr="006E080B">
        <w:rPr>
          <w:rFonts w:ascii="Nunito" w:eastAsia="Times New Roman" w:hAnsi="Nunito" w:cs="Times New Roman"/>
          <w:color w:val="555555"/>
          <w:lang w:val="hu-HU"/>
        </w:rPr>
        <w:t>mellékleteket</w:t>
      </w:r>
    </w:p>
    <w:p w14:paraId="207694A7" w14:textId="77DC2EC1" w:rsidR="006E080B" w:rsidRPr="006E080B" w:rsidRDefault="006E080B" w:rsidP="006E080B">
      <w:pPr>
        <w:shd w:val="clear" w:color="auto" w:fill="FFFFFF"/>
        <w:spacing w:line="240" w:lineRule="auto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 w:rsidRPr="006E080B">
        <w:rPr>
          <w:rFonts w:ascii="Nunito" w:eastAsia="Times New Roman" w:hAnsi="Nunito" w:cs="Times New Roman"/>
          <w:b/>
          <w:bCs/>
          <w:i/>
          <w:iCs/>
          <w:color w:val="555555"/>
          <w:bdr w:val="none" w:sz="0" w:space="0" w:color="auto" w:frame="1"/>
          <w:lang w:val="hu-HU"/>
        </w:rPr>
        <w:br/>
      </w:r>
      <w:r w:rsidR="003D17CC"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  <w:t>4.  Személyesen a</w:t>
      </w:r>
      <w:r w:rsidR="00B25527"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  <w:t>z Intézményirányítási Osztálynál</w:t>
      </w:r>
      <w:r w:rsidR="003D17CC">
        <w:rPr>
          <w:rFonts w:ascii="inherit" w:eastAsia="Times New Roman" w:hAnsi="inherit" w:cs="Times New Roman"/>
          <w:b/>
          <w:bCs/>
          <w:i/>
          <w:iCs/>
          <w:color w:val="555555"/>
          <w:bdr w:val="none" w:sz="0" w:space="0" w:color="auto" w:frame="1"/>
          <w:lang w:val="hu-HU"/>
        </w:rPr>
        <w:t xml:space="preserve"> </w:t>
      </w:r>
    </w:p>
    <w:p w14:paraId="00319394" w14:textId="4C266169" w:rsidR="006E080B" w:rsidRDefault="003D17CC" w:rsidP="006E080B">
      <w:pPr>
        <w:shd w:val="clear" w:color="auto" w:fill="FFFFFF"/>
        <w:spacing w:line="240" w:lineRule="auto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  <w:r>
        <w:rPr>
          <w:rFonts w:ascii="Nunito" w:eastAsia="Times New Roman" w:hAnsi="Nunito" w:cs="Times New Roman"/>
          <w:color w:val="555555"/>
          <w:lang w:val="hu-HU"/>
        </w:rPr>
        <w:t xml:space="preserve">Cím: 1024 Budapest, Margit krt. 15-17. </w:t>
      </w:r>
    </w:p>
    <w:p w14:paraId="74A273C0" w14:textId="77777777" w:rsidR="00B25527" w:rsidRPr="006E080B" w:rsidRDefault="00B25527" w:rsidP="006E080B">
      <w:pPr>
        <w:shd w:val="clear" w:color="auto" w:fill="FFFFFF"/>
        <w:spacing w:line="240" w:lineRule="auto"/>
        <w:jc w:val="both"/>
        <w:textAlignment w:val="baseline"/>
        <w:rPr>
          <w:rFonts w:ascii="Nunito" w:eastAsia="Times New Roman" w:hAnsi="Nunito" w:cs="Times New Roman"/>
          <w:color w:val="555555"/>
          <w:lang w:val="hu-HU"/>
        </w:rPr>
      </w:pPr>
    </w:p>
    <w:p w14:paraId="1A174EE0" w14:textId="77777777" w:rsidR="00B25527" w:rsidRDefault="00B25527" w:rsidP="00B25527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unito" w:hAnsi="Nunito"/>
          <w:color w:val="555555"/>
          <w:sz w:val="22"/>
          <w:szCs w:val="22"/>
        </w:rPr>
      </w:pPr>
      <w:r>
        <w:rPr>
          <w:rFonts w:ascii="Nunito" w:hAnsi="Nunito"/>
          <w:color w:val="555555"/>
          <w:sz w:val="22"/>
          <w:szCs w:val="22"/>
        </w:rPr>
        <w:t>A személyes ügyfélfogadás és a telefonos ügyfélszolgálat munkarendje:</w:t>
      </w:r>
    </w:p>
    <w:p w14:paraId="0B39AEEF" w14:textId="204AE791" w:rsidR="00B25527" w:rsidRDefault="00B25527" w:rsidP="00B2552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Nunito" w:hAnsi="Nunito"/>
          <w:color w:val="555555"/>
          <w:sz w:val="22"/>
          <w:szCs w:val="22"/>
        </w:rPr>
      </w:pPr>
      <w:r>
        <w:rPr>
          <w:rStyle w:val="Kiemels2"/>
          <w:rFonts w:ascii="inherit" w:hAnsi="inherit"/>
          <w:color w:val="555555"/>
          <w:sz w:val="22"/>
          <w:szCs w:val="22"/>
          <w:bdr w:val="none" w:sz="0" w:space="0" w:color="auto" w:frame="1"/>
        </w:rPr>
        <w:t>Ügyfélfogadási idő:</w:t>
      </w:r>
      <w:r>
        <w:rPr>
          <w:rFonts w:ascii="Nunito" w:hAnsi="Nunito"/>
          <w:color w:val="555555"/>
          <w:sz w:val="22"/>
          <w:szCs w:val="22"/>
        </w:rPr>
        <w:br/>
        <w:t>Hétfő:08:00 - 18:00</w:t>
      </w:r>
      <w:r>
        <w:rPr>
          <w:rFonts w:ascii="Nunito" w:hAnsi="Nunito"/>
          <w:color w:val="555555"/>
          <w:sz w:val="22"/>
          <w:szCs w:val="22"/>
        </w:rPr>
        <w:br/>
        <w:t>Kedd: 08:00 - 16:00</w:t>
      </w:r>
      <w:r>
        <w:rPr>
          <w:rFonts w:ascii="Nunito" w:hAnsi="Nunito"/>
          <w:color w:val="555555"/>
          <w:sz w:val="22"/>
          <w:szCs w:val="22"/>
        </w:rPr>
        <w:br/>
        <w:t>Szerda: 08:00 - 16:30</w:t>
      </w:r>
      <w:r>
        <w:rPr>
          <w:rFonts w:ascii="Nunito" w:hAnsi="Nunito"/>
          <w:color w:val="555555"/>
          <w:sz w:val="22"/>
          <w:szCs w:val="22"/>
        </w:rPr>
        <w:br/>
        <w:t>Csütörtök: 08:00 - 16:00</w:t>
      </w:r>
      <w:r>
        <w:rPr>
          <w:rFonts w:ascii="Nunito" w:hAnsi="Nunito"/>
          <w:color w:val="555555"/>
          <w:sz w:val="22"/>
          <w:szCs w:val="22"/>
        </w:rPr>
        <w:br/>
        <w:t>Péntek: 08:00 - 12:00</w:t>
      </w:r>
    </w:p>
    <w:p w14:paraId="380F1BD4" w14:textId="77777777" w:rsidR="006E080B" w:rsidRPr="00E62562" w:rsidRDefault="006E080B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</w:p>
    <w:p w14:paraId="0000007F" w14:textId="54FA893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Csak az egyik módon szükséges benyújtani</w:t>
      </w:r>
      <w:r w:rsidR="00B25527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a pályázatot</w:t>
      </w: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!</w:t>
      </w:r>
    </w:p>
    <w:p w14:paraId="00000084" w14:textId="77777777" w:rsidR="00BA2D48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Benyújtási határidők: </w:t>
      </w:r>
    </w:p>
    <w:p w14:paraId="00000086" w14:textId="045063A2" w:rsidR="00BA2D48" w:rsidRPr="00B25527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B25527">
        <w:rPr>
          <w:rFonts w:ascii="Times New Roman" w:eastAsia="Nunito" w:hAnsi="Times New Roman" w:cs="Times New Roman"/>
          <w:b/>
          <w:color w:val="555555"/>
          <w:sz w:val="24"/>
          <w:szCs w:val="24"/>
        </w:rPr>
        <w:t>20</w:t>
      </w:r>
      <w:r w:rsidR="00A06CC8" w:rsidRPr="00B25527">
        <w:rPr>
          <w:rFonts w:ascii="Times New Roman" w:eastAsia="Nunito" w:hAnsi="Times New Roman" w:cs="Times New Roman"/>
          <w:b/>
          <w:color w:val="555555"/>
          <w:sz w:val="24"/>
          <w:szCs w:val="24"/>
        </w:rPr>
        <w:t>24</w:t>
      </w:r>
      <w:r w:rsidR="00B25527" w:rsidRPr="00B25527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.  március 28. – 2024. április 30. </w:t>
      </w:r>
      <w:r w:rsidRPr="00B25527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 </w:t>
      </w:r>
    </w:p>
    <w:p w14:paraId="00000087" w14:textId="2056457B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A határidők módosítására nincs </w:t>
      </w:r>
      <w:r w:rsidR="00E62562"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lehetőség, </w:t>
      </w:r>
      <w:r w:rsidR="00E62562" w:rsidRPr="008E3D74">
        <w:rPr>
          <w:rFonts w:ascii="Times New Roman" w:eastAsia="Nunito" w:hAnsi="Times New Roman" w:cs="Times New Roman"/>
          <w:sz w:val="24"/>
          <w:szCs w:val="24"/>
        </w:rPr>
        <w:t>a</w:t>
      </w:r>
      <w:r w:rsidR="00E62562" w:rsidRPr="00E62562">
        <w:rPr>
          <w:rFonts w:ascii="Times New Roman" w:eastAsia="Nunito" w:hAnsi="Times New Roman" w:cs="Times New Roman"/>
          <w:b/>
          <w:sz w:val="24"/>
          <w:szCs w:val="24"/>
        </w:rPr>
        <w:t xml:space="preserve"> </w:t>
      </w:r>
      <w:r w:rsidRPr="00E62562">
        <w:rPr>
          <w:rFonts w:ascii="Times New Roman" w:eastAsia="Nunito" w:hAnsi="Times New Roman" w:cs="Times New Roman"/>
          <w:sz w:val="24"/>
          <w:szCs w:val="24"/>
        </w:rPr>
        <w:t xml:space="preserve">beérkezett pályázatokat, és </w:t>
      </w:r>
      <w:r w:rsidR="00457600">
        <w:rPr>
          <w:rFonts w:ascii="Times New Roman" w:eastAsia="Nunito" w:hAnsi="Times New Roman" w:cs="Times New Roman"/>
          <w:sz w:val="24"/>
          <w:szCs w:val="24"/>
        </w:rPr>
        <w:t xml:space="preserve"> - </w:t>
      </w:r>
      <w:r w:rsidRPr="00E62562">
        <w:rPr>
          <w:rFonts w:ascii="Times New Roman" w:eastAsia="Nunito" w:hAnsi="Times New Roman" w:cs="Times New Roman"/>
          <w:sz w:val="24"/>
          <w:szCs w:val="24"/>
        </w:rPr>
        <w:t xml:space="preserve">a </w:t>
      </w:r>
      <w:r w:rsidR="00457600">
        <w:rPr>
          <w:rFonts w:ascii="Times New Roman" w:eastAsia="Nunito" w:hAnsi="Times New Roman" w:cs="Times New Roman"/>
          <w:sz w:val="24"/>
          <w:szCs w:val="24"/>
        </w:rPr>
        <w:t xml:space="preserve">hiánypótlási felhívás után is -  </w:t>
      </w:r>
      <w:r w:rsidRPr="00E62562">
        <w:rPr>
          <w:rFonts w:ascii="Times New Roman" w:eastAsia="Nunito" w:hAnsi="Times New Roman" w:cs="Times New Roman"/>
          <w:b/>
          <w:sz w:val="24"/>
          <w:szCs w:val="24"/>
        </w:rPr>
        <w:t>tartalmilag hiányos</w:t>
      </w:r>
      <w:r w:rsidRPr="00E62562">
        <w:rPr>
          <w:rFonts w:ascii="Times New Roman" w:eastAsia="Nunito" w:hAnsi="Times New Roman" w:cs="Times New Roman"/>
          <w:sz w:val="24"/>
          <w:szCs w:val="24"/>
        </w:rPr>
        <w:t xml:space="preserve"> pályázatokat a Bizottság érvénytelennek tekinti.</w:t>
      </w:r>
    </w:p>
    <w:p w14:paraId="00000089" w14:textId="3273381D" w:rsidR="00BA2D48" w:rsidRPr="00B71F41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Jogorvoslat:</w:t>
      </w: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 a döntés ellen jogorvoslatra nincs lehetőség.</w:t>
      </w:r>
    </w:p>
    <w:p w14:paraId="0000008A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>A benyújtott pályázati anyag nyilvános. Pályázatot nem áll módunkban visszaküldeni!</w:t>
      </w:r>
    </w:p>
    <w:p w14:paraId="0000008D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eastAsia="Nunito" w:hAnsi="Times New Roman" w:cs="Times New Roman"/>
          <w:b/>
          <w:color w:val="555555"/>
          <w:sz w:val="24"/>
          <w:szCs w:val="24"/>
        </w:rPr>
      </w:pPr>
      <w:r w:rsidRPr="00E62562">
        <w:rPr>
          <w:rFonts w:ascii="Times New Roman" w:eastAsia="Nunito" w:hAnsi="Times New Roman" w:cs="Times New Roman"/>
          <w:b/>
          <w:color w:val="555555"/>
          <w:sz w:val="24"/>
          <w:szCs w:val="24"/>
        </w:rPr>
        <w:t xml:space="preserve">A pályázattal kapcsolatban további felvilágosítást ad: </w:t>
      </w:r>
    </w:p>
    <w:p w14:paraId="0000008E" w14:textId="77777777" w:rsidR="00BA2D48" w:rsidRPr="00E62562" w:rsidRDefault="006D7C85">
      <w:pPr>
        <w:shd w:val="clear" w:color="auto" w:fill="FFFFFF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62562">
        <w:rPr>
          <w:rFonts w:ascii="Times New Roman" w:eastAsia="Nunito" w:hAnsi="Times New Roman" w:cs="Times New Roman"/>
          <w:color w:val="555555"/>
          <w:sz w:val="24"/>
          <w:szCs w:val="24"/>
        </w:rPr>
        <w:t xml:space="preserve">Németh Ágnes, tel: 06-30-398-9560, e-mail: </w:t>
      </w:r>
      <w:r w:rsidRPr="00E62562">
        <w:rPr>
          <w:rFonts w:ascii="Times New Roman" w:eastAsia="Nunito" w:hAnsi="Times New Roman" w:cs="Times New Roman"/>
          <w:color w:val="265F83"/>
          <w:sz w:val="24"/>
          <w:szCs w:val="24"/>
        </w:rPr>
        <w:t>nemeth.agnes@masodikkerulet.hu</w:t>
      </w:r>
    </w:p>
    <w:sectPr w:rsidR="00BA2D48" w:rsidRPr="00E62562" w:rsidSect="00AE3B90">
      <w:footerReference w:type="default" r:id="rId15"/>
      <w:pgSz w:w="11909" w:h="16834"/>
      <w:pgMar w:top="1440" w:right="1277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7D57" w14:textId="77777777" w:rsidR="002F5A36" w:rsidRDefault="002F5A36" w:rsidP="00AE3B90">
      <w:pPr>
        <w:spacing w:line="240" w:lineRule="auto"/>
      </w:pPr>
      <w:r>
        <w:separator/>
      </w:r>
    </w:p>
  </w:endnote>
  <w:endnote w:type="continuationSeparator" w:id="0">
    <w:p w14:paraId="3CE140D1" w14:textId="77777777" w:rsidR="002F5A36" w:rsidRDefault="002F5A36" w:rsidP="00AE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433596"/>
      <w:docPartObj>
        <w:docPartGallery w:val="Page Numbers (Bottom of Page)"/>
        <w:docPartUnique/>
      </w:docPartObj>
    </w:sdtPr>
    <w:sdtEndPr/>
    <w:sdtContent>
      <w:p w14:paraId="23B452AB" w14:textId="0393B950" w:rsidR="00AE3B90" w:rsidRDefault="00AE3B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65" w:rsidRPr="004B4A65">
          <w:rPr>
            <w:noProof/>
            <w:lang w:val="hu-HU"/>
          </w:rPr>
          <w:t>2</w:t>
        </w:r>
        <w:r>
          <w:fldChar w:fldCharType="end"/>
        </w:r>
      </w:p>
    </w:sdtContent>
  </w:sdt>
  <w:p w14:paraId="6821B3AD" w14:textId="77777777" w:rsidR="00AE3B90" w:rsidRDefault="00AE3B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BBC1" w14:textId="77777777" w:rsidR="002F5A36" w:rsidRDefault="002F5A36" w:rsidP="00AE3B90">
      <w:pPr>
        <w:spacing w:line="240" w:lineRule="auto"/>
      </w:pPr>
      <w:r>
        <w:separator/>
      </w:r>
    </w:p>
  </w:footnote>
  <w:footnote w:type="continuationSeparator" w:id="0">
    <w:p w14:paraId="15D1723B" w14:textId="77777777" w:rsidR="002F5A36" w:rsidRDefault="002F5A36" w:rsidP="00AE3B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2FE"/>
    <w:multiLevelType w:val="multilevel"/>
    <w:tmpl w:val="7FF08F94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9144B8"/>
    <w:multiLevelType w:val="multilevel"/>
    <w:tmpl w:val="FE4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82ABA"/>
    <w:multiLevelType w:val="multilevel"/>
    <w:tmpl w:val="DBF4E200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BB77DA"/>
    <w:multiLevelType w:val="multilevel"/>
    <w:tmpl w:val="53C89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B3B0346"/>
    <w:multiLevelType w:val="multilevel"/>
    <w:tmpl w:val="AB240F92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03B4B98"/>
    <w:multiLevelType w:val="multilevel"/>
    <w:tmpl w:val="819A8C4A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0F459B"/>
    <w:multiLevelType w:val="multilevel"/>
    <w:tmpl w:val="0F56BB7C"/>
    <w:lvl w:ilvl="0">
      <w:start w:val="1"/>
      <w:numFmt w:val="bullet"/>
      <w:lvlText w:val="■"/>
      <w:lvlJc w:val="left"/>
      <w:pPr>
        <w:ind w:left="720" w:hanging="360"/>
      </w:pPr>
      <w:rPr>
        <w:rFonts w:ascii="Nunito" w:eastAsia="Nunito" w:hAnsi="Nunito" w:cs="Nunito"/>
        <w:color w:val="5555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8"/>
    <w:rsid w:val="00066B1D"/>
    <w:rsid w:val="00074257"/>
    <w:rsid w:val="000B3799"/>
    <w:rsid w:val="000B7A18"/>
    <w:rsid w:val="000F096E"/>
    <w:rsid w:val="00186EC6"/>
    <w:rsid w:val="001E3A19"/>
    <w:rsid w:val="0024762E"/>
    <w:rsid w:val="002946BD"/>
    <w:rsid w:val="002D1B7F"/>
    <w:rsid w:val="002E7D4D"/>
    <w:rsid w:val="002F5A36"/>
    <w:rsid w:val="00336C93"/>
    <w:rsid w:val="003B1DE3"/>
    <w:rsid w:val="003D17CC"/>
    <w:rsid w:val="00420D15"/>
    <w:rsid w:val="004501FF"/>
    <w:rsid w:val="00457600"/>
    <w:rsid w:val="004A6589"/>
    <w:rsid w:val="004A6954"/>
    <w:rsid w:val="004B4A65"/>
    <w:rsid w:val="004D1447"/>
    <w:rsid w:val="00546C42"/>
    <w:rsid w:val="0055214F"/>
    <w:rsid w:val="005C3AE1"/>
    <w:rsid w:val="006C6DB4"/>
    <w:rsid w:val="006D2F80"/>
    <w:rsid w:val="006D7C85"/>
    <w:rsid w:val="006E080B"/>
    <w:rsid w:val="00730801"/>
    <w:rsid w:val="007771BE"/>
    <w:rsid w:val="008074DA"/>
    <w:rsid w:val="00874E45"/>
    <w:rsid w:val="008E3D74"/>
    <w:rsid w:val="0093073C"/>
    <w:rsid w:val="00954D1B"/>
    <w:rsid w:val="009679FA"/>
    <w:rsid w:val="00A06CC8"/>
    <w:rsid w:val="00A908B2"/>
    <w:rsid w:val="00AB22BD"/>
    <w:rsid w:val="00AE3B90"/>
    <w:rsid w:val="00B06CA7"/>
    <w:rsid w:val="00B25527"/>
    <w:rsid w:val="00B71F41"/>
    <w:rsid w:val="00BA2D48"/>
    <w:rsid w:val="00BB44DE"/>
    <w:rsid w:val="00C8150D"/>
    <w:rsid w:val="00C8531E"/>
    <w:rsid w:val="00C9290A"/>
    <w:rsid w:val="00E62562"/>
    <w:rsid w:val="00EC3B0A"/>
    <w:rsid w:val="00F0630B"/>
    <w:rsid w:val="00F84746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3BC9D-01D7-44FE-A1EF-32C0E07C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066B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3B9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B90"/>
  </w:style>
  <w:style w:type="paragraph" w:styleId="llb">
    <w:name w:val="footer"/>
    <w:basedOn w:val="Norml"/>
    <w:link w:val="llbChar"/>
    <w:uiPriority w:val="99"/>
    <w:unhideWhenUsed/>
    <w:rsid w:val="00AE3B9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B90"/>
  </w:style>
  <w:style w:type="character" w:styleId="Hiperhivatkozs">
    <w:name w:val="Hyperlink"/>
    <w:basedOn w:val="Bekezdsalapbettpusa"/>
    <w:uiPriority w:val="99"/>
    <w:unhideWhenUsed/>
    <w:rsid w:val="002D1B7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2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B2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sites/default/files/attachments/files/masodikkerulethu/2022_10/palyazoi_nyilatkozatok.docx" TargetMode="External"/><Relationship Id="rId13" Type="http://schemas.openxmlformats.org/officeDocument/2006/relationships/hyperlink" Target="mailto:nemeth.agnes@sodikkerul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gNmxGKvEACq9QLwv8FE3e5fqky80Ha1/edit?usp=share_link&amp;ouid=103409530715357704756&amp;rtpof=true&amp;sd=true" TargetMode="External"/><Relationship Id="rId12" Type="http://schemas.openxmlformats.org/officeDocument/2006/relationships/hyperlink" Target="https://docs.google.com/document/d/1P_hFXSGXgyz-bwppRDtbsPMPeQzSHkRA/edit?usp=share_link&amp;ouid=103409530715357704756&amp;rtpof=true&amp;sd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odikkerulet.hu/palyazato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sodikkerulet.hu/sites/default/files/attachments/files/masodikkerulethu/2022_10/utmutato_a_koltsegek_elszamolasahoz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nDT5DyKUawyMwOjvqlw5e1Pyk8iiemVpNMxBMXnaeQ/edit?usp=sharing" TargetMode="External"/><Relationship Id="rId14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1593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Ágnes</dc:creator>
  <cp:lastModifiedBy>Fonai Lajosné</cp:lastModifiedBy>
  <cp:revision>5</cp:revision>
  <cp:lastPrinted>2024-03-12T16:24:00Z</cp:lastPrinted>
  <dcterms:created xsi:type="dcterms:W3CDTF">2024-03-28T07:30:00Z</dcterms:created>
  <dcterms:modified xsi:type="dcterms:W3CDTF">2024-03-28T08:53:00Z</dcterms:modified>
</cp:coreProperties>
</file>