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B6" w:rsidRDefault="004B6EB6" w:rsidP="004B6EB6">
      <w:pPr>
        <w:jc w:val="center"/>
        <w:rPr>
          <w:b/>
          <w:sz w:val="22"/>
          <w:szCs w:val="22"/>
        </w:rPr>
      </w:pPr>
    </w:p>
    <w:p w:rsidR="004B6EB6" w:rsidRDefault="004B6EB6" w:rsidP="004B6EB6">
      <w:pPr>
        <w:jc w:val="center"/>
        <w:rPr>
          <w:b/>
          <w:sz w:val="22"/>
          <w:szCs w:val="22"/>
        </w:rPr>
      </w:pPr>
    </w:p>
    <w:p w:rsidR="004B6EB6" w:rsidRDefault="004B6EB6" w:rsidP="004B6EB6">
      <w:pPr>
        <w:jc w:val="center"/>
        <w:rPr>
          <w:b/>
          <w:sz w:val="22"/>
          <w:szCs w:val="22"/>
        </w:rPr>
      </w:pPr>
    </w:p>
    <w:p w:rsidR="00A05C83" w:rsidRDefault="0057642F" w:rsidP="004B6E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KÜLFÖL</w:t>
      </w:r>
      <w:r w:rsidR="00A05C83">
        <w:rPr>
          <w:b/>
          <w:sz w:val="22"/>
          <w:szCs w:val="22"/>
        </w:rPr>
        <w:t>DI ÁLLAMPOLGÁROK MAGYARORSZÁGON INDÍTOTT HAGYATÉKI ELJÁRÁSA ESETÉN KITÖLTENDŐ</w:t>
      </w:r>
    </w:p>
    <w:p w:rsidR="00486816" w:rsidRDefault="00A05C83" w:rsidP="005764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PÓTLAP</w:t>
      </w:r>
    </w:p>
    <w:p w:rsidR="00A05C83" w:rsidRDefault="00A05C83" w:rsidP="00A05C83">
      <w:pPr>
        <w:rPr>
          <w:b/>
          <w:sz w:val="22"/>
          <w:szCs w:val="22"/>
        </w:rPr>
      </w:pPr>
    </w:p>
    <w:p w:rsidR="00A05C83" w:rsidRDefault="00A05C83" w:rsidP="00A05C8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 joghatóság vizsgálatához szükséges adatok</w:t>
      </w:r>
    </w:p>
    <w:p w:rsidR="00A05C83" w:rsidRDefault="00A05C83" w:rsidP="00A05C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A05C83" w:rsidRPr="00AF6A3F" w:rsidRDefault="00A05C83" w:rsidP="00A05C83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AF6A3F">
        <w:rPr>
          <w:rFonts w:ascii="TimesNewRomanPSMT" w:hAnsi="TimesNewRomanPSMT" w:cs="TimesNewRomanPSMT"/>
          <w:b/>
        </w:rPr>
        <w:t>Az örökhagyó állampolgárságával kapcsolatos adatok</w:t>
      </w:r>
    </w:p>
    <w:p w:rsidR="00A05C83" w:rsidRDefault="00A05C83" w:rsidP="00A05C8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53C31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  <w:r w:rsidRPr="00AF6A3F">
        <w:rPr>
          <w:rFonts w:ascii="TimesNewRomanPSMT" w:hAnsi="TimesNewRomanPSMT" w:cs="TimesNewRomanPSMT"/>
        </w:rPr>
        <w:t>Az örökhagyó halála</w:t>
      </w:r>
      <w:r w:rsidR="00F32C09">
        <w:rPr>
          <w:rFonts w:ascii="TimesNewRomanPSMT" w:hAnsi="TimesNewRomanPSMT" w:cs="TimesNewRomanPSMT"/>
        </w:rPr>
        <w:t xml:space="preserve"> </w:t>
      </w:r>
      <w:r w:rsidRPr="00AF6A3F">
        <w:rPr>
          <w:rFonts w:ascii="TimesNewRomanPSMT" w:hAnsi="TimesNewRomanPSMT" w:cs="TimesNewRomanPSMT"/>
        </w:rPr>
        <w:t>kori állampolgársága (</w:t>
      </w:r>
      <w:r w:rsidRPr="00AF6A3F">
        <w:rPr>
          <w:rFonts w:ascii="Arial" w:hAnsi="Arial" w:cs="Arial"/>
          <w:color w:val="474747"/>
          <w:shd w:val="clear" w:color="auto" w:fill="FFFFFF"/>
        </w:rPr>
        <w:t>az örökhagyó valamennyi közokirattal igazolt állampolgárságát fel kell tüntetni)</w:t>
      </w:r>
    </w:p>
    <w:p w:rsidR="00A05C83" w:rsidRPr="00AF6A3F" w:rsidRDefault="00253C31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>_________________________________________________________________________________</w:t>
      </w: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</w:p>
    <w:p w:rsidR="00A05C83" w:rsidRPr="00253C31" w:rsidRDefault="00A05C83" w:rsidP="00A05C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253C31">
        <w:rPr>
          <w:rFonts w:ascii="TimesNewRomanPSMT" w:hAnsi="TimesNewRomanPSMT" w:cs="TimesNewRomanPSMT"/>
          <w:b/>
        </w:rPr>
        <w:t>Az állampolgárság megállapításának alapjául szolgáló közokirat adatai</w:t>
      </w: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  <w:r w:rsidRPr="00AF6A3F">
        <w:rPr>
          <w:rFonts w:ascii="Arial" w:hAnsi="Arial" w:cs="Arial"/>
          <w:color w:val="474747"/>
          <w:shd w:val="clear" w:color="auto" w:fill="FFFFFF"/>
        </w:rPr>
        <w:t>Kiállító állam megnevezése</w:t>
      </w:r>
      <w:r w:rsidR="00253C31">
        <w:rPr>
          <w:rFonts w:ascii="Arial" w:hAnsi="Arial" w:cs="Arial"/>
          <w:color w:val="474747"/>
          <w:shd w:val="clear" w:color="auto" w:fill="FFFFFF"/>
        </w:rPr>
        <w:t>___________________________________________________________</w:t>
      </w: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  <w:r w:rsidRPr="00AF6A3F">
        <w:rPr>
          <w:rFonts w:ascii="Arial" w:hAnsi="Arial" w:cs="Arial"/>
          <w:color w:val="474747"/>
          <w:shd w:val="clear" w:color="auto" w:fill="FFFFFF"/>
        </w:rPr>
        <w:t>Az okmány típusa</w:t>
      </w:r>
      <w:r w:rsidR="00253C31">
        <w:rPr>
          <w:rFonts w:ascii="Arial" w:hAnsi="Arial" w:cs="Arial"/>
          <w:color w:val="474747"/>
          <w:shd w:val="clear" w:color="auto" w:fill="FFFFFF"/>
        </w:rPr>
        <w:t>___________________________________________________________________</w:t>
      </w: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  <w:r w:rsidRPr="00AF6A3F">
        <w:rPr>
          <w:rFonts w:ascii="Arial" w:hAnsi="Arial" w:cs="Arial"/>
          <w:color w:val="474747"/>
          <w:shd w:val="clear" w:color="auto" w:fill="FFFFFF"/>
        </w:rPr>
        <w:t>Az okmány kiállításának időpontja</w:t>
      </w:r>
      <w:r w:rsidR="00253C31">
        <w:rPr>
          <w:rFonts w:ascii="Arial" w:hAnsi="Arial" w:cs="Arial"/>
          <w:color w:val="474747"/>
          <w:shd w:val="clear" w:color="auto" w:fill="FFFFFF"/>
        </w:rPr>
        <w:t>______________________________________________________</w:t>
      </w: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</w:p>
    <w:p w:rsidR="00253C31" w:rsidRDefault="00253C31" w:rsidP="00A05C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74747"/>
          <w:shd w:val="clear" w:color="auto" w:fill="FFFFFF"/>
        </w:rPr>
      </w:pPr>
    </w:p>
    <w:p w:rsidR="00A05C83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74747"/>
          <w:shd w:val="clear" w:color="auto" w:fill="FFFFFF"/>
        </w:rPr>
      </w:pPr>
      <w:r w:rsidRPr="00AF6A3F">
        <w:rPr>
          <w:rFonts w:ascii="Arial" w:hAnsi="Arial" w:cs="Arial"/>
          <w:b/>
          <w:color w:val="474747"/>
          <w:shd w:val="clear" w:color="auto" w:fill="FFFFFF"/>
        </w:rPr>
        <w:t>A magyar állampolgársággal nem rendelkezett örökhagyó idegenrendészeti jogállására vonatkozó adatok</w:t>
      </w: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74747"/>
          <w:shd w:val="clear" w:color="auto" w:fill="FFFFFF"/>
        </w:rPr>
      </w:pP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  <w:r w:rsidRPr="00AF6A3F">
        <w:rPr>
          <w:rFonts w:ascii="Arial" w:hAnsi="Arial" w:cs="Arial"/>
          <w:color w:val="474747"/>
          <w:shd w:val="clear" w:color="auto" w:fill="FFFFFF"/>
        </w:rPr>
        <w:t>Az örökhagyó belföldi tartózkodási jogcímének pontos típusa</w:t>
      </w:r>
      <w:r w:rsidR="00253C31">
        <w:rPr>
          <w:rFonts w:ascii="Arial" w:hAnsi="Arial" w:cs="Arial"/>
          <w:color w:val="474747"/>
          <w:shd w:val="clear" w:color="auto" w:fill="FFFFFF"/>
        </w:rPr>
        <w:t>_________________________________</w:t>
      </w: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  <w:r w:rsidRPr="00AF6A3F">
        <w:rPr>
          <w:rFonts w:ascii="Arial" w:hAnsi="Arial" w:cs="Arial"/>
          <w:color w:val="474747"/>
          <w:shd w:val="clear" w:color="auto" w:fill="FFFFFF"/>
        </w:rPr>
        <w:t>Az okmány kiállításának időpontja</w:t>
      </w:r>
      <w:r w:rsidR="00253C31">
        <w:rPr>
          <w:rFonts w:ascii="Arial" w:hAnsi="Arial" w:cs="Arial"/>
          <w:color w:val="474747"/>
          <w:shd w:val="clear" w:color="auto" w:fill="FFFFFF"/>
        </w:rPr>
        <w:t>______________________________________________________</w:t>
      </w: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74747"/>
          <w:shd w:val="clear" w:color="auto" w:fill="FFFFFF"/>
        </w:rPr>
      </w:pPr>
    </w:p>
    <w:p w:rsidR="00253C31" w:rsidRDefault="00253C31" w:rsidP="00A05C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74747"/>
          <w:shd w:val="clear" w:color="auto" w:fill="FFFFFF"/>
        </w:rPr>
      </w:pPr>
    </w:p>
    <w:p w:rsidR="00A05C83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74747"/>
          <w:shd w:val="clear" w:color="auto" w:fill="FFFFFF"/>
        </w:rPr>
      </w:pPr>
      <w:r w:rsidRPr="00AF6A3F">
        <w:rPr>
          <w:rFonts w:ascii="Arial" w:hAnsi="Arial" w:cs="Arial"/>
          <w:b/>
          <w:color w:val="474747"/>
          <w:shd w:val="clear" w:color="auto" w:fill="FFFFFF"/>
        </w:rPr>
        <w:t>A magyar állampolgársággal nem rendelkezett örökhagyó belföldi jövedelemszerző tevékenységére vonatkozó adatok</w:t>
      </w: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74747"/>
          <w:shd w:val="clear" w:color="auto" w:fill="FFFFFF"/>
        </w:rPr>
      </w:pPr>
    </w:p>
    <w:p w:rsidR="00A05C83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  <w:r w:rsidRPr="00AF6A3F">
        <w:rPr>
          <w:rFonts w:ascii="Arial" w:hAnsi="Arial" w:cs="Arial"/>
          <w:color w:val="474747"/>
          <w:shd w:val="clear" w:color="auto" w:fill="FFFFFF"/>
        </w:rPr>
        <w:t>A jövedelemszerző tevékenység fajtája (pl. munkaviszony, munkavégzésre irányuló egyéb jogviszony, egyéni vállalkozás, társas vállalkozásban személyes közreműködés stb.)</w:t>
      </w:r>
    </w:p>
    <w:p w:rsidR="00253C31" w:rsidRPr="00AF6A3F" w:rsidRDefault="00253C31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>_________________________________________________________________________________</w:t>
      </w: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</w:p>
    <w:p w:rsidR="00A05C83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  <w:r w:rsidRPr="00AF6A3F">
        <w:rPr>
          <w:rFonts w:ascii="Arial" w:hAnsi="Arial" w:cs="Arial"/>
          <w:color w:val="474747"/>
          <w:shd w:val="clear" w:color="auto" w:fill="FFFFFF"/>
        </w:rPr>
        <w:t>A jövedelemszerző tevékenység kezdetének időpontja</w:t>
      </w:r>
    </w:p>
    <w:p w:rsidR="00253C31" w:rsidRPr="00AF6A3F" w:rsidRDefault="00253C31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>_________________________________________________________________________________</w:t>
      </w: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  <w:r w:rsidRPr="00AF6A3F">
        <w:rPr>
          <w:rFonts w:ascii="Arial" w:hAnsi="Arial" w:cs="Arial"/>
          <w:color w:val="474747"/>
          <w:shd w:val="clear" w:color="auto" w:fill="FFFFFF"/>
        </w:rPr>
        <w:t>Az örökhagyó TAJ-száma</w:t>
      </w:r>
      <w:r w:rsidR="00253C31">
        <w:rPr>
          <w:rFonts w:ascii="Arial" w:hAnsi="Arial" w:cs="Arial"/>
          <w:color w:val="474747"/>
          <w:shd w:val="clear" w:color="auto" w:fill="FFFFFF"/>
        </w:rPr>
        <w:t>____________________________________________________________</w:t>
      </w:r>
    </w:p>
    <w:p w:rsidR="00A05C83" w:rsidRPr="00AF6A3F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74747"/>
          <w:shd w:val="clear" w:color="auto" w:fill="FFFFFF"/>
        </w:rPr>
      </w:pPr>
    </w:p>
    <w:p w:rsidR="00253C31" w:rsidRDefault="00253C31" w:rsidP="00A05C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74747"/>
          <w:shd w:val="clear" w:color="auto" w:fill="FFFFFF"/>
        </w:rPr>
      </w:pPr>
    </w:p>
    <w:p w:rsidR="00A05C83" w:rsidRDefault="00A05C83" w:rsidP="00A05C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74747"/>
          <w:shd w:val="clear" w:color="auto" w:fill="FFFFFF"/>
        </w:rPr>
      </w:pPr>
      <w:r w:rsidRPr="00AF6A3F">
        <w:rPr>
          <w:rFonts w:ascii="Arial" w:hAnsi="Arial" w:cs="Arial"/>
          <w:b/>
          <w:color w:val="474747"/>
          <w:shd w:val="clear" w:color="auto" w:fill="FFFFFF"/>
        </w:rPr>
        <w:t>Az örökhagyó magyarországi lakhatásával kapcsolatos adatok, így különösen az örökhagyó utolsó belföldi lakóhelyeként szolgáló lakás használatának jogcíme (tulajdonjog, lakásbérlet, szívességi lakáshasználat stb.)</w:t>
      </w:r>
    </w:p>
    <w:p w:rsidR="00253C31" w:rsidRPr="00253C31" w:rsidRDefault="00253C31" w:rsidP="00A05C83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hd w:val="clear" w:color="auto" w:fill="FFFFFF"/>
        </w:rPr>
      </w:pPr>
      <w:r w:rsidRPr="00253C31">
        <w:rPr>
          <w:rFonts w:ascii="Arial" w:hAnsi="Arial" w:cs="Arial"/>
          <w:color w:val="474747"/>
          <w:shd w:val="clear" w:color="auto" w:fill="FFFFFF"/>
        </w:rPr>
        <w:t>_________________________________________________________________________________</w:t>
      </w:r>
    </w:p>
    <w:p w:rsidR="00A05C83" w:rsidRDefault="00A05C83" w:rsidP="00A05C83">
      <w:pPr>
        <w:rPr>
          <w:b/>
          <w:sz w:val="22"/>
          <w:szCs w:val="22"/>
        </w:rPr>
      </w:pPr>
    </w:p>
    <w:p w:rsidR="000D39A6" w:rsidRDefault="000D39A6" w:rsidP="00A05C83">
      <w:pPr>
        <w:rPr>
          <w:b/>
          <w:sz w:val="22"/>
          <w:szCs w:val="22"/>
        </w:rPr>
      </w:pPr>
    </w:p>
    <w:p w:rsidR="000D39A6" w:rsidRDefault="000D39A6" w:rsidP="000D39A6">
      <w:pPr>
        <w:rPr>
          <w:sz w:val="22"/>
          <w:szCs w:val="22"/>
        </w:rPr>
      </w:pPr>
    </w:p>
    <w:p w:rsidR="000D39A6" w:rsidRDefault="000D39A6" w:rsidP="000D39A6">
      <w:pPr>
        <w:rPr>
          <w:sz w:val="22"/>
          <w:szCs w:val="22"/>
        </w:rPr>
      </w:pPr>
    </w:p>
    <w:p w:rsidR="000D39A6" w:rsidRDefault="000D39A6" w:rsidP="000D39A6">
      <w:pPr>
        <w:rPr>
          <w:sz w:val="22"/>
          <w:szCs w:val="22"/>
        </w:rPr>
      </w:pPr>
    </w:p>
    <w:p w:rsidR="000D39A6" w:rsidRDefault="000D39A6" w:rsidP="000D39A6">
      <w:pPr>
        <w:rPr>
          <w:sz w:val="22"/>
          <w:szCs w:val="22"/>
        </w:rPr>
      </w:pPr>
    </w:p>
    <w:p w:rsidR="000D39A6" w:rsidRDefault="000D39A6" w:rsidP="001C3840">
      <w:pPr>
        <w:jc w:val="both"/>
        <w:rPr>
          <w:sz w:val="22"/>
          <w:szCs w:val="22"/>
        </w:rPr>
      </w:pPr>
      <w:r w:rsidRPr="000D39A6">
        <w:rPr>
          <w:sz w:val="22"/>
          <w:szCs w:val="22"/>
        </w:rPr>
        <w:t>Az ügyre vonatkozó adatkezelési tájékoztató megtalálható az Önkormányzat hivatalos honlapján (</w:t>
      </w:r>
      <w:hyperlink r:id="rId6" w:history="1">
        <w:r w:rsidRPr="000D39A6">
          <w:rPr>
            <w:rStyle w:val="Hiperhivatkozs"/>
            <w:color w:val="auto"/>
            <w:sz w:val="22"/>
            <w:szCs w:val="22"/>
            <w:u w:val="none"/>
          </w:rPr>
          <w:t>www.masodikkerulet.hu/ügyintézés/ügytípusok/ügyleírások/letölthető</w:t>
        </w:r>
      </w:hyperlink>
      <w:r w:rsidRPr="000D39A6">
        <w:rPr>
          <w:sz w:val="22"/>
          <w:szCs w:val="22"/>
        </w:rPr>
        <w:t xml:space="preserve"> nyomtatványok).</w:t>
      </w:r>
    </w:p>
    <w:p w:rsidR="00B85A91" w:rsidRPr="00B85A91" w:rsidRDefault="00B85A91" w:rsidP="00B85A91">
      <w:pPr>
        <w:pStyle w:val="llb"/>
        <w:rPr>
          <w:sz w:val="16"/>
          <w:szCs w:val="16"/>
        </w:rPr>
      </w:pPr>
      <w:r>
        <w:rPr>
          <w:sz w:val="16"/>
          <w:szCs w:val="16"/>
        </w:rPr>
        <w:br/>
        <w:t>Utoljára frissítve: 2023.11.13.</w:t>
      </w:r>
    </w:p>
    <w:sectPr w:rsidR="00B85A91" w:rsidRPr="00B85A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26" w:rsidRDefault="002C3026" w:rsidP="007B3CAF">
      <w:r>
        <w:separator/>
      </w:r>
    </w:p>
  </w:endnote>
  <w:endnote w:type="continuationSeparator" w:id="0">
    <w:p w:rsidR="002C3026" w:rsidRDefault="002C3026" w:rsidP="007B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TT">
    <w:altName w:val="Corbel"/>
    <w:charset w:val="EE"/>
    <w:family w:val="swiss"/>
    <w:pitch w:val="variable"/>
    <w:sig w:usb0="00000001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26" w:rsidRDefault="002C3026" w:rsidP="007B3CAF">
      <w:r>
        <w:separator/>
      </w:r>
    </w:p>
  </w:footnote>
  <w:footnote w:type="continuationSeparator" w:id="0">
    <w:p w:rsidR="002C3026" w:rsidRDefault="002C3026" w:rsidP="007B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B6" w:rsidRDefault="004B6EB6" w:rsidP="004B6EB6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431800</wp:posOffset>
          </wp:positionV>
          <wp:extent cx="705485" cy="867410"/>
          <wp:effectExtent l="0" t="0" r="0" b="889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5292725</wp:posOffset>
              </wp:positionH>
              <wp:positionV relativeFrom="page">
                <wp:posOffset>612140</wp:posOffset>
              </wp:positionV>
              <wp:extent cx="1986915" cy="687705"/>
              <wp:effectExtent l="0" t="0" r="13335" b="17145"/>
              <wp:wrapNone/>
              <wp:docPr id="7" name="Szövegdoboz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EB6" w:rsidRPr="00916E77" w:rsidRDefault="004B6EB6" w:rsidP="004B6EB6">
                          <w:pPr>
                            <w:spacing w:line="288" w:lineRule="auto"/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  <w:t>Telefon: +36-1-346-5600</w:t>
                          </w:r>
                        </w:p>
                        <w:p w:rsidR="004B6EB6" w:rsidRPr="00916E77" w:rsidRDefault="004B6EB6" w:rsidP="004B6EB6">
                          <w:pPr>
                            <w:spacing w:line="288" w:lineRule="auto"/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</w:pPr>
                          <w:r w:rsidRPr="00916E77"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  <w:t xml:space="preserve">Fax: </w:t>
                          </w:r>
                          <w:r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  <w:t>+36-1-</w:t>
                          </w:r>
                          <w:r w:rsidRPr="00916E77"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  <w:t>346-</w:t>
                          </w:r>
                          <w:r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  <w:t>5592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6" type="#_x0000_t202" style="position:absolute;margin-left:416.75pt;margin-top:48.2pt;width:156.45pt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" filled="f" stroked="f">
              <v:textbox inset="0,0,0,0">
                <w:txbxContent>
                  <w:p w:rsidR="004B6EB6" w:rsidRPr="00916E77" w:rsidRDefault="004B6EB6" w:rsidP="004B6EB6">
                    <w:pPr>
                      <w:spacing w:line="288" w:lineRule="auto"/>
                      <w:rPr>
                        <w:rFonts w:ascii="FrutigerTT" w:hAnsi="FrutigerTT"/>
                        <w:noProof/>
                        <w:sz w:val="19"/>
                        <w:szCs w:val="19"/>
                      </w:rPr>
                    </w:pPr>
                    <w:r>
                      <w:rPr>
                        <w:rFonts w:ascii="FrutigerTT" w:hAnsi="FrutigerTT"/>
                        <w:noProof/>
                        <w:sz w:val="19"/>
                        <w:szCs w:val="19"/>
                      </w:rPr>
                      <w:t>Telefon: +36-1-346-5600</w:t>
                    </w:r>
                  </w:p>
                  <w:p w:rsidR="004B6EB6" w:rsidRPr="00916E77" w:rsidRDefault="004B6EB6" w:rsidP="004B6EB6">
                    <w:pPr>
                      <w:spacing w:line="288" w:lineRule="auto"/>
                      <w:rPr>
                        <w:rFonts w:ascii="FrutigerTT" w:hAnsi="FrutigerTT"/>
                        <w:noProof/>
                        <w:sz w:val="19"/>
                        <w:szCs w:val="19"/>
                      </w:rPr>
                    </w:pPr>
                    <w:r w:rsidRPr="00916E77">
                      <w:rPr>
                        <w:rFonts w:ascii="FrutigerTT" w:hAnsi="FrutigerTT"/>
                        <w:noProof/>
                        <w:sz w:val="19"/>
                        <w:szCs w:val="19"/>
                      </w:rPr>
                      <w:t xml:space="preserve">Fax: </w:t>
                    </w:r>
                    <w:r>
                      <w:rPr>
                        <w:rFonts w:ascii="FrutigerTT" w:hAnsi="FrutigerTT"/>
                        <w:noProof/>
                        <w:sz w:val="19"/>
                        <w:szCs w:val="19"/>
                      </w:rPr>
                      <w:t>+36-1-</w:t>
                    </w:r>
                    <w:r w:rsidRPr="00916E77">
                      <w:rPr>
                        <w:rFonts w:ascii="FrutigerTT" w:hAnsi="FrutigerTT"/>
                        <w:noProof/>
                        <w:sz w:val="19"/>
                        <w:szCs w:val="19"/>
                      </w:rPr>
                      <w:t>346-</w:t>
                    </w:r>
                    <w:r>
                      <w:rPr>
                        <w:rFonts w:ascii="FrutigerTT" w:hAnsi="FrutigerTT"/>
                        <w:noProof/>
                        <w:sz w:val="19"/>
                        <w:szCs w:val="19"/>
                      </w:rPr>
                      <w:t>5592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page">
                <wp:posOffset>5184774</wp:posOffset>
              </wp:positionH>
              <wp:positionV relativeFrom="page">
                <wp:posOffset>612140</wp:posOffset>
              </wp:positionV>
              <wp:extent cx="0" cy="485775"/>
              <wp:effectExtent l="0" t="0" r="19050" b="28575"/>
              <wp:wrapNone/>
              <wp:docPr id="8" name="Egyenes összekötő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DCE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53838" id="Egyenes összekötő 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08.25pt,48.2pt" to="408.2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" strokecolor="#cdced0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page">
                <wp:posOffset>1332229</wp:posOffset>
              </wp:positionH>
              <wp:positionV relativeFrom="page">
                <wp:posOffset>612140</wp:posOffset>
              </wp:positionV>
              <wp:extent cx="0" cy="485775"/>
              <wp:effectExtent l="0" t="0" r="19050" b="28575"/>
              <wp:wrapNone/>
              <wp:docPr id="10" name="Egyenes összekötő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DCE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B65AF" id="Egyenes összekötő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04.9pt,48.2pt" to="104.9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" strokecolor="#cdced0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1403985</wp:posOffset>
              </wp:positionH>
              <wp:positionV relativeFrom="page">
                <wp:posOffset>612140</wp:posOffset>
              </wp:positionV>
              <wp:extent cx="2516505" cy="737870"/>
              <wp:effectExtent l="0" t="0" r="17145" b="508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EB6" w:rsidRDefault="004B6EB6" w:rsidP="004B6EB6">
                          <w:pPr>
                            <w:spacing w:line="288" w:lineRule="auto"/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</w:pPr>
                          <w:r w:rsidRPr="004F5CCB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 xml:space="preserve">Budapest II. </w:t>
                          </w:r>
                          <w:r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>k</w:t>
                          </w:r>
                          <w:r w:rsidRPr="004F5CCB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>erület</w:t>
                          </w:r>
                          <w:r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>i</w:t>
                          </w:r>
                          <w:r w:rsidRPr="004F5CCB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 xml:space="preserve">Polgármesteri Hivatal </w:t>
                          </w:r>
                          <w:r w:rsidRPr="00DC5DE5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 xml:space="preserve">Hatósági </w:t>
                          </w:r>
                          <w:r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>Igazgatóság</w:t>
                          </w:r>
                        </w:p>
                        <w:p w:rsidR="004B6EB6" w:rsidRPr="00DA47EB" w:rsidRDefault="004B6EB6" w:rsidP="004B6EB6">
                          <w:pPr>
                            <w:spacing w:line="288" w:lineRule="auto"/>
                            <w:rPr>
                              <w:rFonts w:ascii="FrutigerTT" w:hAnsi="FrutigerTT"/>
                              <w:sz w:val="19"/>
                              <w:szCs w:val="19"/>
                            </w:rPr>
                          </w:pPr>
                          <w:r w:rsidRPr="00DA47EB">
                            <w:rPr>
                              <w:rFonts w:ascii="FrutigerTT" w:hAnsi="FrutigerTT"/>
                              <w:sz w:val="19"/>
                              <w:szCs w:val="19"/>
                            </w:rPr>
                            <w:t>Igazgatási Osztály</w:t>
                          </w:r>
                        </w:p>
                        <w:p w:rsidR="004B6EB6" w:rsidRDefault="004B6EB6" w:rsidP="004B6EB6">
                          <w:pPr>
                            <w:spacing w:line="288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5" o:spid="_x0000_s1027" type="#_x0000_t202" style="position:absolute;margin-left:110.55pt;margin-top:48.2pt;width:198.15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" filled="f" stroked="f">
              <v:textbox inset="0,0,0,0">
                <w:txbxContent>
                  <w:p w:rsidR="004B6EB6" w:rsidRDefault="004B6EB6" w:rsidP="004B6EB6">
                    <w:pPr>
                      <w:spacing w:line="288" w:lineRule="auto"/>
                      <w:rPr>
                        <w:rFonts w:ascii="FrutigerTT" w:hAnsi="FrutigerTT"/>
                        <w:b/>
                        <w:sz w:val="19"/>
                        <w:szCs w:val="19"/>
                      </w:rPr>
                    </w:pPr>
                    <w:r w:rsidRPr="004F5CCB">
                      <w:rPr>
                        <w:rFonts w:ascii="FrutigerTT" w:hAnsi="FrutigerTT"/>
                        <w:b/>
                        <w:sz w:val="19"/>
                        <w:szCs w:val="19"/>
                      </w:rPr>
                      <w:t xml:space="preserve">Budapest II. </w:t>
                    </w:r>
                    <w:r>
                      <w:rPr>
                        <w:rFonts w:ascii="FrutigerTT" w:hAnsi="FrutigerTT"/>
                        <w:b/>
                        <w:sz w:val="19"/>
                        <w:szCs w:val="19"/>
                      </w:rPr>
                      <w:t>k</w:t>
                    </w:r>
                    <w:r w:rsidRPr="004F5CCB">
                      <w:rPr>
                        <w:rFonts w:ascii="FrutigerTT" w:hAnsi="FrutigerTT"/>
                        <w:b/>
                        <w:sz w:val="19"/>
                        <w:szCs w:val="19"/>
                      </w:rPr>
                      <w:t>erület</w:t>
                    </w:r>
                    <w:r>
                      <w:rPr>
                        <w:rFonts w:ascii="FrutigerTT" w:hAnsi="FrutigerTT"/>
                        <w:b/>
                        <w:sz w:val="19"/>
                        <w:szCs w:val="19"/>
                      </w:rPr>
                      <w:t>i</w:t>
                    </w:r>
                    <w:r w:rsidRPr="004F5CCB">
                      <w:rPr>
                        <w:rFonts w:ascii="FrutigerTT" w:hAnsi="FrutigerTT"/>
                        <w:b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FrutigerTT" w:hAnsi="FrutigerTT"/>
                        <w:b/>
                        <w:sz w:val="19"/>
                        <w:szCs w:val="19"/>
                      </w:rPr>
                      <w:t xml:space="preserve">Polgármesteri Hivatal </w:t>
                    </w:r>
                    <w:r w:rsidRPr="00DC5DE5">
                      <w:rPr>
                        <w:rFonts w:ascii="FrutigerTT" w:hAnsi="FrutigerTT"/>
                        <w:b/>
                        <w:sz w:val="19"/>
                        <w:szCs w:val="19"/>
                      </w:rPr>
                      <w:t xml:space="preserve">Hatósági </w:t>
                    </w:r>
                    <w:r>
                      <w:rPr>
                        <w:rFonts w:ascii="FrutigerTT" w:hAnsi="FrutigerTT"/>
                        <w:b/>
                        <w:sz w:val="19"/>
                        <w:szCs w:val="19"/>
                      </w:rPr>
                      <w:t>Igazgatóság</w:t>
                    </w:r>
                  </w:p>
                  <w:p w:rsidR="004B6EB6" w:rsidRPr="00DA47EB" w:rsidRDefault="004B6EB6" w:rsidP="004B6EB6">
                    <w:pPr>
                      <w:spacing w:line="288" w:lineRule="auto"/>
                      <w:rPr>
                        <w:rFonts w:ascii="FrutigerTT" w:hAnsi="FrutigerTT"/>
                        <w:sz w:val="19"/>
                        <w:szCs w:val="19"/>
                      </w:rPr>
                    </w:pPr>
                    <w:r w:rsidRPr="00DA47EB">
                      <w:rPr>
                        <w:rFonts w:ascii="FrutigerTT" w:hAnsi="FrutigerTT"/>
                        <w:sz w:val="19"/>
                        <w:szCs w:val="19"/>
                      </w:rPr>
                      <w:t>Igazgatási Osztály</w:t>
                    </w:r>
                  </w:p>
                  <w:p w:rsidR="004B6EB6" w:rsidRDefault="004B6EB6" w:rsidP="004B6EB6">
                    <w:pPr>
                      <w:spacing w:line="288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B6EB6" w:rsidRDefault="004B6EB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2F"/>
    <w:rsid w:val="000904B9"/>
    <w:rsid w:val="000B52FA"/>
    <w:rsid w:val="000D39A6"/>
    <w:rsid w:val="001C3840"/>
    <w:rsid w:val="00253C31"/>
    <w:rsid w:val="002C3026"/>
    <w:rsid w:val="003771C5"/>
    <w:rsid w:val="00486816"/>
    <w:rsid w:val="004B6EB6"/>
    <w:rsid w:val="0057642F"/>
    <w:rsid w:val="006210B9"/>
    <w:rsid w:val="006553ED"/>
    <w:rsid w:val="007B3CAF"/>
    <w:rsid w:val="00907C61"/>
    <w:rsid w:val="00982EF5"/>
    <w:rsid w:val="00A05C83"/>
    <w:rsid w:val="00A16314"/>
    <w:rsid w:val="00A40FBD"/>
    <w:rsid w:val="00AE45D2"/>
    <w:rsid w:val="00B53C55"/>
    <w:rsid w:val="00B85A91"/>
    <w:rsid w:val="00F07E93"/>
    <w:rsid w:val="00F303CC"/>
    <w:rsid w:val="00F32C09"/>
    <w:rsid w:val="00F76C73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CB2E737-3CCB-4D42-ACFC-E27FD9B3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52FA"/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0B52FA"/>
    <w:pPr>
      <w:keepNext/>
      <w:jc w:val="center"/>
      <w:outlineLvl w:val="0"/>
    </w:pPr>
    <w:rPr>
      <w:sz w:val="36"/>
    </w:rPr>
  </w:style>
  <w:style w:type="paragraph" w:styleId="Cmsor2">
    <w:name w:val="heading 2"/>
    <w:basedOn w:val="Norml"/>
    <w:next w:val="Norml"/>
    <w:link w:val="Cmsor2Char"/>
    <w:qFormat/>
    <w:rsid w:val="000B52FA"/>
    <w:pPr>
      <w:keepNext/>
      <w:jc w:val="both"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qFormat/>
    <w:rsid w:val="000B52FA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0B52FA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52FA"/>
    <w:rPr>
      <w:sz w:val="36"/>
      <w:lang w:eastAsia="hu-HU"/>
    </w:rPr>
  </w:style>
  <w:style w:type="character" w:customStyle="1" w:styleId="Cmsor2Char">
    <w:name w:val="Címsor 2 Char"/>
    <w:basedOn w:val="Bekezdsalapbettpusa"/>
    <w:link w:val="Cmsor2"/>
    <w:rsid w:val="000B52FA"/>
    <w:rPr>
      <w:sz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B52FA"/>
    <w:rPr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B52FA"/>
    <w:rPr>
      <w:b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C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C31"/>
    <w:rPr>
      <w:rFonts w:ascii="Segoe U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rsid w:val="003771C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3771C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3C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3CAF"/>
    <w:rPr>
      <w:lang w:eastAsia="hu-HU"/>
    </w:rPr>
  </w:style>
  <w:style w:type="character" w:styleId="Hiperhivatkozs">
    <w:name w:val="Hyperlink"/>
    <w:semiHidden/>
    <w:unhideWhenUsed/>
    <w:rsid w:val="000D3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odikkerulet.hu/&#252;gyint&#233;z&#233;s/&#252;gyt&#237;pusok/&#252;gyle&#237;r&#225;sok/let&#246;lthet&#33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 Adrienn</dc:creator>
  <cp:keywords/>
  <dc:description/>
  <cp:lastModifiedBy>Magyarosi Szilvia</cp:lastModifiedBy>
  <cp:revision>2</cp:revision>
  <cp:lastPrinted>2018-02-22T08:51:00Z</cp:lastPrinted>
  <dcterms:created xsi:type="dcterms:W3CDTF">2024-02-12T14:00:00Z</dcterms:created>
  <dcterms:modified xsi:type="dcterms:W3CDTF">2024-02-12T14:00:00Z</dcterms:modified>
</cp:coreProperties>
</file>