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5C9F" w14:textId="77777777" w:rsidR="003A7761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457B06F2" w14:textId="77777777" w:rsidR="003A7761" w:rsidRPr="00A65E79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</w:p>
    <w:p w14:paraId="1BC63AD2" w14:textId="77777777"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1ECB5A04" w14:textId="77777777"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ÁTADÁS-ÁTVÉTELI JEGYŐKÖNYV</w:t>
      </w:r>
    </w:p>
    <w:p w14:paraId="7A49091E" w14:textId="77777777"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5EEFB08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C54AD0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Tárgy: </w:t>
      </w:r>
    </w:p>
    <w:p w14:paraId="477E819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Helyszín: 102_ Budapest </w:t>
      </w:r>
    </w:p>
    <w:p w14:paraId="5B3D6EF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Dátum: </w:t>
      </w:r>
      <w:r w:rsidRPr="00C84913">
        <w:rPr>
          <w:rFonts w:cs="Arial"/>
          <w:sz w:val="24"/>
          <w:szCs w:val="24"/>
        </w:rPr>
        <w:t xml:space="preserve">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5ED6EB0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603113B" w14:textId="77777777"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Átvevő részéről</w:t>
      </w:r>
    </w:p>
    <w:p w14:paraId="6EB8EC48" w14:textId="66885B16" w:rsidR="003A7761" w:rsidRPr="00C84913" w:rsidRDefault="005859C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Az ingatlan</w:t>
      </w:r>
      <w:r w:rsidR="003A7761" w:rsidRPr="00C84913">
        <w:rPr>
          <w:sz w:val="24"/>
          <w:szCs w:val="24"/>
        </w:rPr>
        <w:t xml:space="preserve"> képviselője:</w:t>
      </w:r>
    </w:p>
    <w:p w14:paraId="474D7D11" w14:textId="4BE276C1" w:rsidR="003A7761" w:rsidRPr="00C84913" w:rsidRDefault="005859C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tulajdonos(</w:t>
      </w:r>
      <w:proofErr w:type="gramEnd"/>
      <w:r>
        <w:rPr>
          <w:sz w:val="24"/>
          <w:szCs w:val="24"/>
        </w:rPr>
        <w:t>ok)</w:t>
      </w:r>
      <w:r w:rsidR="003A7761" w:rsidRPr="00C84913">
        <w:rPr>
          <w:sz w:val="24"/>
          <w:szCs w:val="24"/>
        </w:rPr>
        <w:t xml:space="preserve"> által megbízott műszaki ellenőr:</w:t>
      </w:r>
    </w:p>
    <w:p w14:paraId="02C3D93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E708C8A" w14:textId="77777777"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Átadó részéről</w:t>
      </w:r>
    </w:p>
    <w:p w14:paraId="2ECC4C2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Kivitelező vállalkozó képviselője:</w:t>
      </w:r>
    </w:p>
    <w:p w14:paraId="6E92194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5DFCF7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C6AD10" wp14:editId="01EA0300">
                <wp:simplePos x="0" y="0"/>
                <wp:positionH relativeFrom="column">
                  <wp:posOffset>-442595</wp:posOffset>
                </wp:positionH>
                <wp:positionV relativeFrom="paragraph">
                  <wp:posOffset>147954</wp:posOffset>
                </wp:positionV>
                <wp:extent cx="6553200" cy="0"/>
                <wp:effectExtent l="0" t="0" r="2540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5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34.85pt;margin-top:11.65pt;width:51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"/>
            </w:pict>
          </mc:Fallback>
        </mc:AlternateContent>
      </w:r>
    </w:p>
    <w:p w14:paraId="26261392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elvégzett munka rövid leírása és a befejezés tényének rögzítése:</w:t>
      </w:r>
    </w:p>
    <w:p w14:paraId="1DC982B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6A83C3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F1AB10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E05D8A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15504E4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hiánymentes készültség meghatározása (pályázati anyagban vagy árajánlatban szereplő műszaki tartalomnak megfelel a megvalósult beruházás / nem felel meg):</w:t>
      </w:r>
    </w:p>
    <w:p w14:paraId="05A9553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C3766F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475E3D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9B2FF0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2EEB1C5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hiba állt elő, póthatáridő megadása (nem volt hiba / volt hiba - póthatáridő meghatározása, hibalista mellékelése):</w:t>
      </w:r>
    </w:p>
    <w:p w14:paraId="3A26A09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6EAB7E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59D57C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03E59A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302DB2D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Kötbér alkalmazására szükség volt-e? (nem volt kötbér / volt kötbér - oka):</w:t>
      </w:r>
    </w:p>
    <w:p w14:paraId="6F9F0FF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434163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D44877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90D60A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142D07F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volt csúszás, de kötbér nem, a kötbér érvényesítés elmaradásának indoklása (pl.: vis maior):</w:t>
      </w:r>
    </w:p>
    <w:p w14:paraId="3B45777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3042C0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21ACE2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964A46F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munkaterület hibamentes további igény nélküli visszavétele (munkaterületet hibamentesen, kitakarítva, rendeltetés szerinti használatra, további igény nélkül visszaveszi / nem veszi vissza, ennek oka, határidő kijelölése újbóli átvételre):</w:t>
      </w:r>
    </w:p>
    <w:p w14:paraId="05051B7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FFC106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40E2DA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EF9A77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A9A9E1B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egyéves garanciális bejárás időpontjának megnevezése (dátum meghatározása, garancia időszakának meghatározása):</w:t>
      </w:r>
    </w:p>
    <w:p w14:paraId="08B040C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CB223B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911861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050F87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D57DEB8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Szabványokra való hivatkozás (a kivitelezés a helyi és szakhatósági előírásoknak, valamint a magyar szabványnak megfelelő I. osztályú minőségben készült el):</w:t>
      </w:r>
    </w:p>
    <w:p w14:paraId="6F080040" w14:textId="77777777" w:rsidR="003A7761" w:rsidRPr="00C84913" w:rsidRDefault="003A7761" w:rsidP="003A7761">
      <w:pPr>
        <w:spacing w:line="276" w:lineRule="auto"/>
        <w:contextualSpacing/>
        <w:jc w:val="both"/>
        <w:rPr>
          <w:b/>
          <w:sz w:val="24"/>
          <w:szCs w:val="24"/>
        </w:rPr>
      </w:pPr>
    </w:p>
    <w:p w14:paraId="20FE837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F05915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3A5AA2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57D2ABA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Kötelező alkalmassági idő a 11/1985 ÉVM r. szerint (kötelező alkalmassági idő meghatározása):</w:t>
      </w:r>
    </w:p>
    <w:p w14:paraId="1DDD00F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27A733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EA4133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7825BA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F030FE0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426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Kezelési-karbantartási utasítások (át lett adva, mellékelve / nem volt szükséges, nem lett átadva):</w:t>
      </w:r>
    </w:p>
    <w:p w14:paraId="4384E80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CC644B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D46D0B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0C2953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3E40FF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7F444EA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A8ABFD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7EEDDD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1C1849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5808FFAE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14:paraId="6C459A17" w14:textId="79CDBD44" w:rsidR="003A7761" w:rsidRPr="00C84913" w:rsidRDefault="005859C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tulajdonos(ok)</w:t>
      </w:r>
      <w:r w:rsidR="003A7761" w:rsidRPr="00C84913">
        <w:rPr>
          <w:sz w:val="24"/>
          <w:szCs w:val="24"/>
        </w:rPr>
        <w:t xml:space="preserve"> képviselőjének aláírása</w:t>
      </w:r>
    </w:p>
    <w:p w14:paraId="45354311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14:paraId="275AAD6E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num="2" w:space="284"/>
          <w:titlePg/>
        </w:sectPr>
      </w:pPr>
      <w:proofErr w:type="gramStart"/>
      <w:r w:rsidRPr="00C84913">
        <w:rPr>
          <w:sz w:val="24"/>
          <w:szCs w:val="24"/>
        </w:rPr>
        <w:t>kivitelező</w:t>
      </w:r>
      <w:proofErr w:type="gramEnd"/>
      <w:r w:rsidRPr="00C84913">
        <w:rPr>
          <w:sz w:val="24"/>
          <w:szCs w:val="24"/>
        </w:rPr>
        <w:t xml:space="preserve"> vállalkozó képviselőjének aláírása</w:t>
      </w:r>
    </w:p>
    <w:p w14:paraId="5CBC2F06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3A64DFC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4AE8E281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63463E36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14:paraId="18CD852C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műszaki</w:t>
      </w:r>
      <w:proofErr w:type="gramEnd"/>
      <w:r w:rsidRPr="00C84913">
        <w:rPr>
          <w:sz w:val="24"/>
          <w:szCs w:val="24"/>
        </w:rPr>
        <w:t xml:space="preserve"> ellenőr aláírása</w:t>
      </w:r>
    </w:p>
    <w:p w14:paraId="1F7A9D83" w14:textId="77777777" w:rsidR="003A7761" w:rsidRPr="00C84913" w:rsidRDefault="003A7761" w:rsidP="003A7761">
      <w:pPr>
        <w:spacing w:line="276" w:lineRule="auto"/>
        <w:jc w:val="center"/>
        <w:rPr>
          <w:sz w:val="24"/>
          <w:szCs w:val="24"/>
        </w:rPr>
      </w:pPr>
    </w:p>
    <w:p w14:paraId="3DF96ABB" w14:textId="77777777" w:rsidR="00CC5E11" w:rsidRDefault="003A776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C84913">
        <w:rPr>
          <w:sz w:val="24"/>
          <w:szCs w:val="24"/>
        </w:rPr>
        <w:br w:type="page"/>
      </w:r>
      <w:r w:rsidR="00CC5E11" w:rsidRPr="00A65E79">
        <w:rPr>
          <w:sz w:val="24"/>
        </w:rPr>
        <w:lastRenderedPageBreak/>
        <w:t>Pályázati Felhívás 5. számú melléklete</w:t>
      </w:r>
    </w:p>
    <w:p w14:paraId="24804DF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693CDCB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5EED4C33" w14:textId="77777777" w:rsidR="003A7761" w:rsidRDefault="003A7761" w:rsidP="00E65B02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ELLENŐRI NYILATKOZAT</w:t>
      </w:r>
    </w:p>
    <w:p w14:paraId="50911EF0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6A5CB1E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0122E203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32454BCE" w14:textId="77777777" w:rsidR="00CC5E11" w:rsidRPr="00C84913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2779F8F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D5062D3" w14:textId="425DCD80"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Alulírott ……………………………………………………………………………………… , mint a tárgyi munkálatok műszaki ellenőre nyilatkozom, hogy a 102_ Budapest, II. kerület …………………..………………………………………………………….………… cím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, …………………………………………………………… témájú felújítási munkálatai a benyújtott pályázati dokumentációban meghatározott műszaki tartalommal, a kivitelezési szerződésben előírt I. osztályú minőségben valósultak meg, amelyet leellenőriztem.</w:t>
      </w:r>
      <w:proofErr w:type="gramEnd"/>
      <w:r w:rsidRPr="00C84913">
        <w:rPr>
          <w:sz w:val="24"/>
          <w:szCs w:val="24"/>
        </w:rPr>
        <w:t xml:space="preserve"> A vállalkozói számla benyújtható és kifizethető.</w:t>
      </w:r>
    </w:p>
    <w:p w14:paraId="5FEC00F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BEF0BA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1C9E8260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7FC50A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5AEDDD9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5081BD1A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…………………..……….</w:t>
      </w:r>
    </w:p>
    <w:p w14:paraId="1C405E3F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műszaki</w:t>
      </w:r>
      <w:proofErr w:type="gramEnd"/>
      <w:r w:rsidRPr="00C84913">
        <w:rPr>
          <w:sz w:val="24"/>
          <w:szCs w:val="24"/>
        </w:rPr>
        <w:t xml:space="preserve"> ellenőr aláírása</w:t>
      </w:r>
    </w:p>
    <w:p w14:paraId="6C6C5B85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13FFE5D8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5B2151EE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2850F5B9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</w:t>
      </w:r>
    </w:p>
    <w:p w14:paraId="44EF8104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kamarai</w:t>
      </w:r>
      <w:proofErr w:type="gramEnd"/>
      <w:r w:rsidRPr="00C84913">
        <w:rPr>
          <w:sz w:val="24"/>
          <w:szCs w:val="24"/>
        </w:rPr>
        <w:t xml:space="preserve"> nyilvántartási száma</w:t>
      </w:r>
    </w:p>
    <w:p w14:paraId="333542E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1D53961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br w:type="page"/>
      </w:r>
    </w:p>
    <w:p w14:paraId="2AB0EC55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14:paraId="606750C5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769271E0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6B27962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FELELŐS MŰSZAKI VEZETŐI NYILATKOZAT</w:t>
      </w:r>
    </w:p>
    <w:p w14:paraId="68B973F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2DA3DF45" w14:textId="6AB61B64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Alulírott ………………………………………………..…….………………………………… felelős műszaki vezető nyilatkozom, hogy a 102_ Budapest, II. kerület ……………………………………………………………………………………………… cím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………………………………………… témában elvégzett felújítási munkálatai</w:t>
      </w:r>
      <w:proofErr w:type="gramEnd"/>
    </w:p>
    <w:p w14:paraId="02B9278C" w14:textId="6500BA81" w:rsidR="003A7761" w:rsidRPr="00C84913" w:rsidRDefault="00805CD0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jóváhagyott építészeti-műszaki dokumentációnak megfelelően valósultak meg;</w:t>
      </w:r>
      <w:bookmarkStart w:id="0" w:name="_GoBack"/>
      <w:bookmarkEnd w:id="0"/>
    </w:p>
    <w:p w14:paraId="142ED24B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 a kivitelező által;</w:t>
      </w:r>
    </w:p>
    <w:p w14:paraId="63465612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során alkalmazott műszaki megoldások az </w:t>
      </w:r>
      <w:proofErr w:type="spellStart"/>
      <w:r w:rsidRPr="00C84913">
        <w:rPr>
          <w:sz w:val="24"/>
          <w:szCs w:val="24"/>
        </w:rPr>
        <w:t>Étv</w:t>
      </w:r>
      <w:proofErr w:type="spellEnd"/>
      <w:r w:rsidRPr="00C84913">
        <w:rPr>
          <w:sz w:val="24"/>
          <w:szCs w:val="24"/>
        </w:rPr>
        <w:t>. 31. §</w:t>
      </w:r>
      <w:proofErr w:type="spellStart"/>
      <w:r w:rsidRPr="00C84913">
        <w:rPr>
          <w:sz w:val="24"/>
          <w:szCs w:val="24"/>
        </w:rPr>
        <w:t>-</w:t>
      </w:r>
      <w:proofErr w:type="gramStart"/>
      <w:r w:rsidRPr="00C84913">
        <w:rPr>
          <w:sz w:val="24"/>
          <w:szCs w:val="24"/>
        </w:rPr>
        <w:t>a</w:t>
      </w:r>
      <w:proofErr w:type="spellEnd"/>
      <w:proofErr w:type="gramEnd"/>
      <w:r w:rsidRPr="00C84913">
        <w:rPr>
          <w:sz w:val="24"/>
          <w:szCs w:val="24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</w:t>
      </w:r>
      <w:proofErr w:type="spellStart"/>
      <w:r w:rsidRPr="00C84913">
        <w:rPr>
          <w:sz w:val="24"/>
          <w:szCs w:val="24"/>
        </w:rPr>
        <w:t>hővédelem</w:t>
      </w:r>
      <w:proofErr w:type="spellEnd"/>
      <w:r w:rsidRPr="00C84913">
        <w:rPr>
          <w:sz w:val="24"/>
          <w:szCs w:val="24"/>
        </w:rPr>
        <w:t>; az élet- és vagyonvédelem; természeti erőforrások fenntartható használata) megfelelnek;</w:t>
      </w:r>
    </w:p>
    <w:p w14:paraId="1C60E4AE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14:paraId="4C31AF84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14:paraId="29273FA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1C1EEA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14:paraId="67EDD96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2ABA48F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478E11EF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052CE60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73C3F677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FD318E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06F68D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6D16549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BB574F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B554921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31E33435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felelős</w:t>
      </w:r>
      <w:proofErr w:type="gramEnd"/>
      <w:r w:rsidRPr="00C84913">
        <w:rPr>
          <w:sz w:val="24"/>
          <w:szCs w:val="24"/>
        </w:rPr>
        <w:t xml:space="preserve"> műszaki vezető aláírása</w:t>
      </w:r>
    </w:p>
    <w:p w14:paraId="74569816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3915851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099FC25D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50F018B1" w14:textId="77777777" w:rsidR="003A7761" w:rsidRPr="00C84913" w:rsidRDefault="003A7761" w:rsidP="00CC5E1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jogosultsági</w:t>
      </w:r>
      <w:proofErr w:type="gramEnd"/>
      <w:r w:rsidRPr="00C84913">
        <w:rPr>
          <w:sz w:val="24"/>
          <w:szCs w:val="24"/>
        </w:rPr>
        <w:t xml:space="preserve"> száma</w:t>
      </w:r>
    </w:p>
    <w:p w14:paraId="25F00CE7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14:paraId="052BC227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7AC40989" w14:textId="77777777" w:rsidR="003A7761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KIVITELEZŐI NYILATKOZAT</w:t>
      </w:r>
    </w:p>
    <w:p w14:paraId="4DAED5E3" w14:textId="77777777" w:rsidR="00CC5E11" w:rsidRPr="00C84913" w:rsidRDefault="00CC5E11" w:rsidP="00CC5E11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47504EE4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6EEF4A1B" w14:textId="3A514A94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Alulírott……………………………………………(név)……………..…….……………………………(cím), mint………………………………………………………………(cég neve)… ………………………………  (cég címe) ügyvezetője/képviselője nyilatkozom, hogy a        102…….Budapest,,II.kerület…………………………………………………………………………………………(cím)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………………………………………… témában elvégzett felújítási munkálatai</w:t>
      </w:r>
      <w:proofErr w:type="gramEnd"/>
    </w:p>
    <w:p w14:paraId="6CFAE05F" w14:textId="2B2C422B" w:rsidR="003A7761" w:rsidRPr="00C84913" w:rsidRDefault="00E95ECF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jóváhagyott építészeti-műszaki dokumentációnak megfelelően valósultak meg;</w:t>
      </w:r>
    </w:p>
    <w:p w14:paraId="6F7E925F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elvégzésre;</w:t>
      </w:r>
    </w:p>
    <w:p w14:paraId="65C23C12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során alkalmazott műszaki megoldások az </w:t>
      </w:r>
      <w:proofErr w:type="spellStart"/>
      <w:r w:rsidRPr="00C84913">
        <w:rPr>
          <w:sz w:val="24"/>
          <w:szCs w:val="24"/>
        </w:rPr>
        <w:t>Étv</w:t>
      </w:r>
      <w:proofErr w:type="spellEnd"/>
      <w:r w:rsidRPr="00C84913">
        <w:rPr>
          <w:sz w:val="24"/>
          <w:szCs w:val="24"/>
        </w:rPr>
        <w:t>. 31. §</w:t>
      </w:r>
      <w:proofErr w:type="spellStart"/>
      <w:r w:rsidRPr="00C84913">
        <w:rPr>
          <w:sz w:val="24"/>
          <w:szCs w:val="24"/>
        </w:rPr>
        <w:t>-</w:t>
      </w:r>
      <w:proofErr w:type="gramStart"/>
      <w:r w:rsidRPr="00C84913">
        <w:rPr>
          <w:sz w:val="24"/>
          <w:szCs w:val="24"/>
        </w:rPr>
        <w:t>a</w:t>
      </w:r>
      <w:proofErr w:type="spellEnd"/>
      <w:proofErr w:type="gramEnd"/>
      <w:r w:rsidRPr="00C84913">
        <w:rPr>
          <w:sz w:val="24"/>
          <w:szCs w:val="24"/>
        </w:rPr>
        <w:t xml:space="preserve"> által meghatározott követelményeknek (állékonyság és mechanikai szilárdság; tűzbiztonság; higiénia, egészség- és környezetvédelem; biztonságos használat és akadálymentesség; zaj és rezgés elleni védelem; energiatakarékosság és </w:t>
      </w:r>
      <w:proofErr w:type="spellStart"/>
      <w:r w:rsidRPr="00C84913">
        <w:rPr>
          <w:sz w:val="24"/>
          <w:szCs w:val="24"/>
        </w:rPr>
        <w:t>hővédelem</w:t>
      </w:r>
      <w:proofErr w:type="spellEnd"/>
      <w:r w:rsidRPr="00C84913">
        <w:rPr>
          <w:sz w:val="24"/>
          <w:szCs w:val="24"/>
        </w:rPr>
        <w:t>; az élet- és vagyonvédelem; természeti erőforrások fenntartható használata) megfelelnek;</w:t>
      </w:r>
    </w:p>
    <w:p w14:paraId="67877E97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14:paraId="541050F4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14:paraId="10FE8246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0ED884E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14:paraId="236F8B14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09374D1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2995487E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5F0ADB25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E85FE52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57A6E8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4EDEEC1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26ED3C2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53B011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3A6F7F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4783F30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>ügyvezető</w:t>
      </w:r>
      <w:proofErr w:type="gramEnd"/>
      <w:r w:rsidRPr="00C84913">
        <w:rPr>
          <w:sz w:val="24"/>
          <w:szCs w:val="24"/>
        </w:rPr>
        <w:t>/vállalkozó</w:t>
      </w:r>
    </w:p>
    <w:p w14:paraId="2C0E6E9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0B6638A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30156B31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40BE0A45" w14:textId="77777777" w:rsidR="00CC5E11" w:rsidRDefault="00CC5E11" w:rsidP="003A7761">
      <w:pPr>
        <w:spacing w:line="276" w:lineRule="auto"/>
        <w:jc w:val="center"/>
        <w:rPr>
          <w:sz w:val="24"/>
          <w:szCs w:val="24"/>
        </w:rPr>
      </w:pPr>
    </w:p>
    <w:p w14:paraId="559CE03E" w14:textId="77777777"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TELJESÍTÉSI IGAZOLÁS</w:t>
      </w:r>
    </w:p>
    <w:p w14:paraId="7E5388EE" w14:textId="77777777"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65B90D91" w14:textId="77777777"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074A5E4D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B1075A8" w14:textId="77777777" w:rsidR="003A7761" w:rsidRPr="00C84913" w:rsidRDefault="003A7761" w:rsidP="003A7761">
      <w:pPr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>Megrendelő</w:t>
      </w:r>
      <w:proofErr w:type="gramStart"/>
      <w:r w:rsidRPr="00C84913">
        <w:rPr>
          <w:sz w:val="24"/>
          <w:szCs w:val="24"/>
        </w:rPr>
        <w:t xml:space="preserve">: </w:t>
      </w:r>
      <w:r w:rsidRPr="00C84913">
        <w:rPr>
          <w:bCs/>
          <w:sz w:val="24"/>
          <w:szCs w:val="24"/>
        </w:rPr>
        <w:t>…</w:t>
      </w:r>
      <w:proofErr w:type="gramEnd"/>
      <w:r w:rsidRPr="00C84913">
        <w:rPr>
          <w:bCs/>
          <w:sz w:val="24"/>
          <w:szCs w:val="24"/>
        </w:rPr>
        <w:t>…………………………………………………………………………………</w:t>
      </w:r>
    </w:p>
    <w:p w14:paraId="517E850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DC20C9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Vállalkozó/megbízott</w:t>
      </w:r>
      <w:proofErr w:type="gramStart"/>
      <w:r w:rsidRPr="00C84913">
        <w:rPr>
          <w:sz w:val="24"/>
          <w:szCs w:val="24"/>
        </w:rPr>
        <w:t>: …</w:t>
      </w:r>
      <w:proofErr w:type="gramEnd"/>
      <w:r w:rsidRPr="00C84913">
        <w:rPr>
          <w:sz w:val="24"/>
          <w:szCs w:val="24"/>
        </w:rPr>
        <w:t>……………………………………………………………………….</w:t>
      </w:r>
    </w:p>
    <w:p w14:paraId="186A261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B45335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Tárgy: Teljesítés igazolás</w:t>
      </w:r>
    </w:p>
    <w:p w14:paraId="68CEDC9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2F1FDE6" w14:textId="77777777"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C84913">
        <w:rPr>
          <w:sz w:val="24"/>
          <w:szCs w:val="24"/>
        </w:rPr>
        <w:t xml:space="preserve">A </w:t>
      </w:r>
      <w:r w:rsidRPr="00C84913">
        <w:rPr>
          <w:bCs/>
          <w:sz w:val="24"/>
          <w:szCs w:val="24"/>
        </w:rPr>
        <w:t xml:space="preserve">……………………………………… és a ……………………………………… </w:t>
      </w:r>
      <w:r w:rsidRPr="00C84913">
        <w:rPr>
          <w:sz w:val="24"/>
          <w:szCs w:val="24"/>
        </w:rPr>
        <w:t>alulírott megbízott képviselője a felek által megkötött és az érvényben lévő vállalkozási/megbízási szerződésben rögzített kötelezettségek teljesítését megvizsgálták és megállapították, hogy a ……………………………………………………………… munkálat teljesítését a vállalkozó ………………………………… dátummal teljesítette.</w:t>
      </w:r>
      <w:proofErr w:type="gramEnd"/>
      <w:r w:rsidRPr="00C84913">
        <w:rPr>
          <w:sz w:val="24"/>
          <w:szCs w:val="24"/>
        </w:rPr>
        <w:t xml:space="preserve"> Az elvégzett feladat teljesítése </w:t>
      </w:r>
      <w:proofErr w:type="gramStart"/>
      <w:r w:rsidRPr="00C84913">
        <w:rPr>
          <w:sz w:val="24"/>
          <w:szCs w:val="24"/>
        </w:rPr>
        <w:t>alapján …</w:t>
      </w:r>
      <w:proofErr w:type="gramEnd"/>
      <w:r w:rsidRPr="00C84913">
        <w:rPr>
          <w:sz w:val="24"/>
          <w:szCs w:val="24"/>
        </w:rPr>
        <w:t>………………… Ft + …………………… Ft ÁFA, azaz bruttó …………………… Ft összegű számla benyújtható.</w:t>
      </w:r>
    </w:p>
    <w:p w14:paraId="78A6475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E0C4FF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</w:t>
      </w:r>
      <w:proofErr w:type="gramStart"/>
      <w:r w:rsidRPr="00C84913">
        <w:rPr>
          <w:rFonts w:cs="Arial"/>
          <w:sz w:val="24"/>
          <w:szCs w:val="24"/>
        </w:rPr>
        <w:t>hó</w:t>
      </w:r>
      <w:proofErr w:type="gramEnd"/>
      <w:r w:rsidRPr="00C84913">
        <w:rPr>
          <w:rFonts w:cs="Arial"/>
          <w:sz w:val="24"/>
          <w:szCs w:val="24"/>
        </w:rPr>
        <w:t xml:space="preserve">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5965865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6DF5A8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1A092E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82FB78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9A07E3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6D16414B" w14:textId="77777777" w:rsidR="003A7761" w:rsidRPr="00C84913" w:rsidRDefault="003A7761" w:rsidP="003A7761">
      <w:pPr>
        <w:spacing w:line="276" w:lineRule="auto"/>
        <w:ind w:firstLine="70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megrendelő</w:t>
      </w:r>
      <w:proofErr w:type="gramEnd"/>
      <w:r>
        <w:rPr>
          <w:sz w:val="24"/>
          <w:szCs w:val="24"/>
        </w:rPr>
        <w:t xml:space="preserve">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vállalkozó / megbízott aláírása</w:t>
      </w:r>
    </w:p>
    <w:p w14:paraId="09D3C120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BA4AB3D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174A08FF" w14:textId="77777777" w:rsidR="000E1CEE" w:rsidRDefault="000E1CEE" w:rsidP="000E1CE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0E47DD35" w14:textId="77777777" w:rsidR="000E1CEE" w:rsidRDefault="000E1CEE" w:rsidP="003A7761">
      <w:pPr>
        <w:pStyle w:val="Default"/>
        <w:spacing w:line="276" w:lineRule="auto"/>
        <w:jc w:val="center"/>
        <w:rPr>
          <w:b/>
          <w:bCs/>
        </w:rPr>
      </w:pPr>
    </w:p>
    <w:p w14:paraId="75FDE110" w14:textId="77777777" w:rsidR="003A7761" w:rsidRDefault="003A7761" w:rsidP="003A776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PÉNZÜGYI ELSZÁMOLÓ LAP</w:t>
      </w:r>
    </w:p>
    <w:p w14:paraId="27B02677" w14:textId="77777777" w:rsidR="00E65B02" w:rsidRDefault="00E65B02" w:rsidP="003A7761">
      <w:pPr>
        <w:pStyle w:val="Default"/>
        <w:spacing w:line="276" w:lineRule="auto"/>
        <w:jc w:val="center"/>
        <w:rPr>
          <w:b/>
          <w:bCs/>
        </w:rPr>
      </w:pPr>
    </w:p>
    <w:p w14:paraId="2BC05C41" w14:textId="77777777" w:rsidR="003A7761" w:rsidRPr="0057479D" w:rsidRDefault="003A7761" w:rsidP="003A7761">
      <w:pPr>
        <w:pStyle w:val="Default"/>
        <w:spacing w:line="276" w:lineRule="auto"/>
        <w:rPr>
          <w:b/>
          <w:bCs/>
        </w:rPr>
      </w:pPr>
    </w:p>
    <w:p w14:paraId="0D9FE5DC" w14:textId="282F8AC3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57479D">
        <w:rPr>
          <w:bCs/>
        </w:rPr>
        <w:t xml:space="preserve">A pályázó </w:t>
      </w:r>
      <w:r w:rsidR="005859C1">
        <w:rPr>
          <w:bCs/>
        </w:rPr>
        <w:t>ingatlan</w:t>
      </w:r>
      <w:r>
        <w:rPr>
          <w:bCs/>
        </w:rPr>
        <w:t xml:space="preserve"> címe:</w:t>
      </w:r>
    </w:p>
    <w:p w14:paraId="4A41DDE5" w14:textId="77777777" w:rsidR="003A7761" w:rsidRPr="0057479D" w:rsidRDefault="003A7761" w:rsidP="003A7761">
      <w:pPr>
        <w:pStyle w:val="Default"/>
        <w:spacing w:line="276" w:lineRule="auto"/>
      </w:pPr>
    </w:p>
    <w:p w14:paraId="5BEA8423" w14:textId="77777777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Rövid szakmai beszámoló </w:t>
      </w:r>
      <w:r>
        <w:rPr>
          <w:bCs/>
        </w:rPr>
        <w:t>(a felújítás rövid leírása):</w:t>
      </w:r>
    </w:p>
    <w:p w14:paraId="4EDC2CC6" w14:textId="77777777" w:rsidR="003A7761" w:rsidRPr="0057479D" w:rsidRDefault="003A7761" w:rsidP="003A7761">
      <w:pPr>
        <w:pStyle w:val="Default"/>
        <w:spacing w:line="276" w:lineRule="auto"/>
      </w:pPr>
    </w:p>
    <w:p w14:paraId="6FAE7DA5" w14:textId="77777777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Pénzügyi elszámolás az alábbiak szerint: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461"/>
        <w:gridCol w:w="1131"/>
        <w:gridCol w:w="1985"/>
        <w:gridCol w:w="1417"/>
        <w:gridCol w:w="1418"/>
        <w:gridCol w:w="1229"/>
      </w:tblGrid>
      <w:tr w:rsidR="003A7761" w:rsidRPr="00315B78" w14:paraId="2E6E68B8" w14:textId="77777777" w:rsidTr="00060640">
        <w:trPr>
          <w:trHeight w:val="473"/>
          <w:jc w:val="center"/>
        </w:trPr>
        <w:tc>
          <w:tcPr>
            <w:tcW w:w="341" w:type="dxa"/>
            <w:vAlign w:val="center"/>
          </w:tcPr>
          <w:p w14:paraId="14171B5B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</w:p>
        </w:tc>
        <w:tc>
          <w:tcPr>
            <w:tcW w:w="1461" w:type="dxa"/>
            <w:vAlign w:val="center"/>
          </w:tcPr>
          <w:p w14:paraId="558121A3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teljesítésének ideje</w:t>
            </w:r>
          </w:p>
        </w:tc>
        <w:tc>
          <w:tcPr>
            <w:tcW w:w="1131" w:type="dxa"/>
            <w:vAlign w:val="center"/>
          </w:tcPr>
          <w:p w14:paraId="55F4512A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száma</w:t>
            </w:r>
          </w:p>
        </w:tc>
        <w:tc>
          <w:tcPr>
            <w:tcW w:w="1985" w:type="dxa"/>
            <w:vAlign w:val="center"/>
          </w:tcPr>
          <w:p w14:paraId="18DAA821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tartalma szövegesen</w:t>
            </w:r>
          </w:p>
        </w:tc>
        <w:tc>
          <w:tcPr>
            <w:tcW w:w="1417" w:type="dxa"/>
            <w:vAlign w:val="center"/>
          </w:tcPr>
          <w:p w14:paraId="1770B4BC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Pályázat</w:t>
            </w:r>
            <w:r>
              <w:rPr>
                <w:bCs/>
              </w:rPr>
              <w:t>i támogatásból</w:t>
            </w:r>
            <w:r w:rsidRPr="00196250">
              <w:rPr>
                <w:bCs/>
              </w:rPr>
              <w:t xml:space="preserve"> felhasznált összeg (Ft)</w:t>
            </w:r>
          </w:p>
        </w:tc>
        <w:tc>
          <w:tcPr>
            <w:tcW w:w="1418" w:type="dxa"/>
            <w:vAlign w:val="center"/>
          </w:tcPr>
          <w:p w14:paraId="59D2535B" w14:textId="77777777" w:rsidR="003A7761" w:rsidRPr="00196250" w:rsidRDefault="003A7761" w:rsidP="0006064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196250">
              <w:rPr>
                <w:bCs/>
              </w:rPr>
              <w:t>Önrész összege</w:t>
            </w:r>
          </w:p>
          <w:p w14:paraId="74D4B9B3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(Ft)</w:t>
            </w:r>
          </w:p>
        </w:tc>
        <w:tc>
          <w:tcPr>
            <w:tcW w:w="1229" w:type="dxa"/>
            <w:vAlign w:val="center"/>
          </w:tcPr>
          <w:p w14:paraId="1FE4FA98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végösszege (Ft)</w:t>
            </w:r>
          </w:p>
        </w:tc>
      </w:tr>
      <w:tr w:rsidR="003A7761" w:rsidRPr="00315B78" w14:paraId="01BBC8A2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CB429F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1.</w:t>
            </w:r>
          </w:p>
        </w:tc>
        <w:tc>
          <w:tcPr>
            <w:tcW w:w="1461" w:type="dxa"/>
            <w:vAlign w:val="center"/>
          </w:tcPr>
          <w:p w14:paraId="06BAE1BE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4A72F6E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37772E0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722D6CCD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3B3DF6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68E075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13E7801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1C0C9B4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2.</w:t>
            </w:r>
          </w:p>
        </w:tc>
        <w:tc>
          <w:tcPr>
            <w:tcW w:w="1461" w:type="dxa"/>
            <w:vAlign w:val="center"/>
          </w:tcPr>
          <w:p w14:paraId="2AAE0E5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72693A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9E70C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FD6891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45669B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222144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3CE92AC1" w14:textId="77777777" w:rsidTr="00060640">
        <w:trPr>
          <w:trHeight w:val="263"/>
          <w:jc w:val="center"/>
        </w:trPr>
        <w:tc>
          <w:tcPr>
            <w:tcW w:w="341" w:type="dxa"/>
            <w:vAlign w:val="center"/>
          </w:tcPr>
          <w:p w14:paraId="048EA10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3.</w:t>
            </w:r>
          </w:p>
        </w:tc>
        <w:tc>
          <w:tcPr>
            <w:tcW w:w="1461" w:type="dxa"/>
            <w:vAlign w:val="center"/>
          </w:tcPr>
          <w:p w14:paraId="6EC5056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176C20A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A2E366F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9EB12E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A40BB7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0064FA7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C94274C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819F63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4.</w:t>
            </w:r>
          </w:p>
        </w:tc>
        <w:tc>
          <w:tcPr>
            <w:tcW w:w="1461" w:type="dxa"/>
            <w:vAlign w:val="center"/>
          </w:tcPr>
          <w:p w14:paraId="7706BA5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827CE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A2B2E5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59CBD6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91A17E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5914588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44CFFA86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AB4980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5.</w:t>
            </w:r>
          </w:p>
        </w:tc>
        <w:tc>
          <w:tcPr>
            <w:tcW w:w="1461" w:type="dxa"/>
            <w:vAlign w:val="center"/>
          </w:tcPr>
          <w:p w14:paraId="5D3923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7412DE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2EDE26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B12B16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72B9FA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4F993D4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3B453210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79CAAF9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6.</w:t>
            </w:r>
          </w:p>
        </w:tc>
        <w:tc>
          <w:tcPr>
            <w:tcW w:w="1461" w:type="dxa"/>
            <w:vAlign w:val="center"/>
          </w:tcPr>
          <w:p w14:paraId="6FBEDD3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08396B0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DCB187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375BCC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6D7352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291F92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5A968095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689E74A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7.</w:t>
            </w:r>
          </w:p>
        </w:tc>
        <w:tc>
          <w:tcPr>
            <w:tcW w:w="1461" w:type="dxa"/>
            <w:vAlign w:val="center"/>
          </w:tcPr>
          <w:p w14:paraId="21EE8A5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73D99E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146D1A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4E66C4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6D4D40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DD6200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6024452E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ACFB32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8.</w:t>
            </w:r>
          </w:p>
        </w:tc>
        <w:tc>
          <w:tcPr>
            <w:tcW w:w="1461" w:type="dxa"/>
            <w:vAlign w:val="center"/>
          </w:tcPr>
          <w:p w14:paraId="6D182BD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356C70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31EFF9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73FEA5F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0A0EFFEE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7C7CF08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C0E0AAB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6A7EE354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9.</w:t>
            </w:r>
          </w:p>
        </w:tc>
        <w:tc>
          <w:tcPr>
            <w:tcW w:w="1461" w:type="dxa"/>
            <w:vAlign w:val="center"/>
          </w:tcPr>
          <w:p w14:paraId="20E403C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6670CEB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0B726E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D5B953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1D78A5D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87F05C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0ABF87B2" w14:textId="77777777" w:rsidTr="00060640">
        <w:trPr>
          <w:trHeight w:val="70"/>
          <w:jc w:val="center"/>
        </w:trPr>
        <w:tc>
          <w:tcPr>
            <w:tcW w:w="4918" w:type="dxa"/>
            <w:gridSpan w:val="4"/>
            <w:vAlign w:val="center"/>
          </w:tcPr>
          <w:p w14:paraId="41BC3EBA" w14:textId="77777777" w:rsidR="003A7761" w:rsidRPr="00196250" w:rsidRDefault="003A7761" w:rsidP="00060640">
            <w:pPr>
              <w:pStyle w:val="Default"/>
              <w:jc w:val="right"/>
              <w:rPr>
                <w:bCs/>
              </w:rPr>
            </w:pPr>
            <w:r w:rsidRPr="00196250">
              <w:rPr>
                <w:bCs/>
              </w:rPr>
              <w:t xml:space="preserve">M I N D Ö S </w:t>
            </w:r>
            <w:proofErr w:type="spellStart"/>
            <w:r w:rsidRPr="00196250">
              <w:rPr>
                <w:bCs/>
              </w:rPr>
              <w:t>S</w:t>
            </w:r>
            <w:proofErr w:type="spellEnd"/>
            <w:r w:rsidRPr="00196250">
              <w:rPr>
                <w:bCs/>
              </w:rPr>
              <w:t xml:space="preserve"> Z E S E </w:t>
            </w:r>
            <w:proofErr w:type="gramStart"/>
            <w:r w:rsidRPr="00196250">
              <w:rPr>
                <w:bCs/>
              </w:rPr>
              <w:t>N :</w:t>
            </w:r>
            <w:proofErr w:type="gramEnd"/>
          </w:p>
        </w:tc>
        <w:tc>
          <w:tcPr>
            <w:tcW w:w="1417" w:type="dxa"/>
            <w:vAlign w:val="center"/>
          </w:tcPr>
          <w:p w14:paraId="6DBF42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D57EC2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110BBF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</w:tbl>
    <w:p w14:paraId="70C56F7C" w14:textId="77777777" w:rsidR="003A7761" w:rsidRPr="00315B78" w:rsidRDefault="003A7761" w:rsidP="003A77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152CE3F" w14:textId="77777777"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1C6309">
        <w:rPr>
          <w:bCs/>
        </w:rPr>
        <w:t xml:space="preserve">Nyilatkozat: </w:t>
      </w:r>
    </w:p>
    <w:p w14:paraId="40BF3DCC" w14:textId="77777777" w:rsidR="003A7761" w:rsidRPr="00315B78" w:rsidRDefault="003A7761" w:rsidP="003A7761">
      <w:pPr>
        <w:pStyle w:val="Default"/>
        <w:spacing w:line="276" w:lineRule="auto"/>
      </w:pPr>
      <w:r w:rsidRPr="00315B78">
        <w:t xml:space="preserve">Kijelentem, hogy ÁFA levonási joggal </w:t>
      </w:r>
      <w:r>
        <w:t>(a megfelelő rész aláhúzandó):</w:t>
      </w:r>
    </w:p>
    <w:p w14:paraId="03B29F11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14:paraId="768D0E7D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14:paraId="1C71BDE9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  <w:proofErr w:type="gramStart"/>
      <w:r>
        <w:rPr>
          <w:bCs/>
        </w:rPr>
        <w:t>rendelkezem</w:t>
      </w:r>
      <w:proofErr w:type="gram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nem rendelkezem.</w:t>
      </w:r>
    </w:p>
    <w:p w14:paraId="528F47B8" w14:textId="77777777" w:rsidR="003A7761" w:rsidRPr="00315B78" w:rsidRDefault="003A7761" w:rsidP="003A7761">
      <w:pPr>
        <w:pStyle w:val="Default"/>
        <w:spacing w:line="276" w:lineRule="auto"/>
      </w:pPr>
    </w:p>
    <w:p w14:paraId="5DBF40E6" w14:textId="77777777"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1C6309">
        <w:rPr>
          <w:bCs/>
        </w:rPr>
        <w:t>Az elszámolás hitelesítése:</w:t>
      </w:r>
    </w:p>
    <w:p w14:paraId="0D299658" w14:textId="77777777" w:rsidR="003A7761" w:rsidRPr="00315B78" w:rsidRDefault="003A7761" w:rsidP="003A7761">
      <w:pPr>
        <w:pStyle w:val="Default"/>
        <w:spacing w:line="276" w:lineRule="auto"/>
        <w:jc w:val="both"/>
      </w:pPr>
      <w:r w:rsidRPr="00315B78"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megegyezik. </w:t>
      </w:r>
    </w:p>
    <w:p w14:paraId="0F7958D5" w14:textId="77777777" w:rsidR="003A7761" w:rsidRPr="00315B78" w:rsidRDefault="003A7761" w:rsidP="003A7761">
      <w:pPr>
        <w:pStyle w:val="Default"/>
        <w:spacing w:line="276" w:lineRule="auto"/>
      </w:pPr>
    </w:p>
    <w:p w14:paraId="3D5192F5" w14:textId="77777777" w:rsidR="003A7761" w:rsidRPr="00315B78" w:rsidRDefault="003A7761" w:rsidP="003A7761">
      <w:pPr>
        <w:pStyle w:val="Default"/>
        <w:spacing w:line="276" w:lineRule="auto"/>
      </w:pPr>
      <w:r w:rsidRPr="00315B78">
        <w:t xml:space="preserve">Kelt: </w:t>
      </w:r>
      <w:r w:rsidRPr="00315B78">
        <w:rPr>
          <w:rFonts w:cs="Arial"/>
        </w:rPr>
        <w:t xml:space="preserve">Budapest, 20__. </w:t>
      </w:r>
      <w:r>
        <w:rPr>
          <w:rFonts w:cs="Arial"/>
        </w:rPr>
        <w:t>__________</w:t>
      </w:r>
      <w:r w:rsidRPr="00315B78">
        <w:rPr>
          <w:rFonts w:cs="Arial"/>
        </w:rPr>
        <w:t xml:space="preserve"> </w:t>
      </w:r>
      <w:proofErr w:type="gramStart"/>
      <w:r w:rsidRPr="00315B78">
        <w:rPr>
          <w:rFonts w:cs="Arial"/>
        </w:rPr>
        <w:t>hó</w:t>
      </w:r>
      <w:proofErr w:type="gramEnd"/>
      <w:r w:rsidRPr="00315B78">
        <w:rPr>
          <w:rFonts w:cs="Arial"/>
        </w:rPr>
        <w:t xml:space="preserve"> </w:t>
      </w:r>
      <w:r>
        <w:rPr>
          <w:rFonts w:cs="Arial"/>
        </w:rPr>
        <w:t>___.</w:t>
      </w:r>
      <w:r w:rsidRPr="00315B78">
        <w:rPr>
          <w:rFonts w:cs="Arial"/>
        </w:rPr>
        <w:t xml:space="preserve"> nap</w:t>
      </w:r>
    </w:p>
    <w:p w14:paraId="7D7FA7F4" w14:textId="77777777" w:rsidR="003A7761" w:rsidRDefault="003A7761" w:rsidP="003A7761">
      <w:pPr>
        <w:pStyle w:val="Default"/>
        <w:spacing w:line="276" w:lineRule="auto"/>
      </w:pPr>
    </w:p>
    <w:p w14:paraId="255B2B83" w14:textId="77777777" w:rsidR="003A7761" w:rsidRDefault="003A7761" w:rsidP="003A7761">
      <w:pPr>
        <w:pStyle w:val="Default"/>
        <w:spacing w:line="276" w:lineRule="auto"/>
      </w:pPr>
    </w:p>
    <w:p w14:paraId="35A0FB69" w14:textId="77777777" w:rsidR="003A7761" w:rsidRPr="00315B78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15B7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</w:p>
    <w:p w14:paraId="7BD9B52C" w14:textId="42EB2D43" w:rsidR="003A7761" w:rsidRPr="001C6309" w:rsidRDefault="003A7761" w:rsidP="003A7761">
      <w:pPr>
        <w:pStyle w:val="Default"/>
        <w:spacing w:line="276" w:lineRule="auto"/>
        <w:jc w:val="center"/>
      </w:pPr>
      <w:proofErr w:type="gramStart"/>
      <w:r>
        <w:rPr>
          <w:bCs/>
        </w:rPr>
        <w:t>a</w:t>
      </w:r>
      <w:proofErr w:type="gramEnd"/>
      <w:r w:rsidRPr="001C6309">
        <w:rPr>
          <w:bCs/>
        </w:rPr>
        <w:t xml:space="preserve"> </w:t>
      </w:r>
      <w:r>
        <w:rPr>
          <w:bCs/>
        </w:rPr>
        <w:t>p</w:t>
      </w:r>
      <w:r w:rsidRPr="001C6309">
        <w:rPr>
          <w:bCs/>
        </w:rPr>
        <w:t>ályázó képviselőjének aláírása</w:t>
      </w:r>
    </w:p>
    <w:p w14:paraId="6A084481" w14:textId="77777777" w:rsidR="003A7761" w:rsidRDefault="003A7761" w:rsidP="003A7761">
      <w:pPr>
        <w:pStyle w:val="Default"/>
        <w:spacing w:line="276" w:lineRule="auto"/>
        <w:jc w:val="center"/>
      </w:pPr>
    </w:p>
    <w:p w14:paraId="5A38FBE0" w14:textId="77777777" w:rsidR="003A7761" w:rsidRPr="00315B78" w:rsidRDefault="003A7761" w:rsidP="003A7761">
      <w:pPr>
        <w:pStyle w:val="Default"/>
        <w:spacing w:line="276" w:lineRule="auto"/>
        <w:jc w:val="center"/>
      </w:pPr>
      <w:r>
        <w:t>P. H.</w:t>
      </w:r>
    </w:p>
    <w:p w14:paraId="5723B99C" w14:textId="77777777" w:rsidR="003A7761" w:rsidRPr="00C84913" w:rsidRDefault="003A7761" w:rsidP="003A7761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10946B7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4"/>
        </w:rPr>
      </w:pPr>
      <w:r w:rsidRPr="00C84913">
        <w:rPr>
          <w:sz w:val="28"/>
          <w:szCs w:val="24"/>
        </w:rPr>
        <w:t>Tudnivalók a támogatás elszámolásáról szóló</w:t>
      </w:r>
    </w:p>
    <w:p w14:paraId="28EB8D3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proofErr w:type="gramStart"/>
      <w:r w:rsidRPr="00C84913">
        <w:rPr>
          <w:sz w:val="28"/>
          <w:szCs w:val="24"/>
        </w:rPr>
        <w:t>pénzügyi</w:t>
      </w:r>
      <w:proofErr w:type="gramEnd"/>
      <w:r w:rsidRPr="00C84913">
        <w:rPr>
          <w:sz w:val="28"/>
          <w:szCs w:val="24"/>
        </w:rPr>
        <w:t xml:space="preserve"> elszámolás elkészítéséhez</w:t>
      </w:r>
    </w:p>
    <w:p w14:paraId="6F967BA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B11D635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az előírt formában, </w:t>
      </w:r>
      <w:r w:rsidRPr="00C84913">
        <w:rPr>
          <w:bCs/>
          <w:sz w:val="24"/>
          <w:szCs w:val="24"/>
        </w:rPr>
        <w:t xml:space="preserve">minden adat feltüntetésével </w:t>
      </w:r>
      <w:r w:rsidRPr="00C84913">
        <w:rPr>
          <w:sz w:val="24"/>
          <w:szCs w:val="24"/>
        </w:rPr>
        <w:t>fogadható el.</w:t>
      </w:r>
    </w:p>
    <w:p w14:paraId="76539FD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elszámolás, illetve az esetleges hiánypótlás </w:t>
      </w:r>
      <w:r w:rsidRPr="00C84913">
        <w:rPr>
          <w:bCs/>
          <w:sz w:val="24"/>
          <w:szCs w:val="24"/>
        </w:rPr>
        <w:t xml:space="preserve">határidejét </w:t>
      </w:r>
      <w:r w:rsidRPr="00C84913">
        <w:rPr>
          <w:sz w:val="24"/>
          <w:szCs w:val="24"/>
        </w:rPr>
        <w:t>be kell tartani.</w:t>
      </w:r>
    </w:p>
    <w:p w14:paraId="0129082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</w:t>
      </w:r>
      <w:r w:rsidRPr="00C84913">
        <w:rPr>
          <w:bCs/>
          <w:sz w:val="24"/>
          <w:szCs w:val="24"/>
        </w:rPr>
        <w:t xml:space="preserve">Támogatást csak a támogatási szerződésben megjelölt célokra lehet felhasználni. A számla (kiadás) teljesítésének és a kifizetés időpontjának a támogatási szerződésben megjelölt, támogatási időszakon belül kell lennie. </w:t>
      </w:r>
    </w:p>
    <w:p w14:paraId="1E2A876D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készítésekor a támogatási szerződés szerinti </w:t>
      </w:r>
      <w:r w:rsidRPr="00C84913">
        <w:rPr>
          <w:bCs/>
          <w:sz w:val="24"/>
          <w:szCs w:val="24"/>
        </w:rPr>
        <w:t xml:space="preserve">támogatás teljes összegével </w:t>
      </w:r>
      <w:r w:rsidRPr="00C84913">
        <w:rPr>
          <w:sz w:val="24"/>
          <w:szCs w:val="24"/>
        </w:rPr>
        <w:t xml:space="preserve">és az elvárt </w:t>
      </w:r>
      <w:r w:rsidRPr="00C84913">
        <w:rPr>
          <w:bCs/>
          <w:sz w:val="24"/>
          <w:szCs w:val="24"/>
        </w:rPr>
        <w:t xml:space="preserve">önrésszel is </w:t>
      </w:r>
      <w:r w:rsidRPr="00C84913">
        <w:rPr>
          <w:sz w:val="24"/>
          <w:szCs w:val="24"/>
        </w:rPr>
        <w:t>el kell számolni.</w:t>
      </w:r>
    </w:p>
    <w:p w14:paraId="609A307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Amennyiben a szervezet </w:t>
      </w:r>
      <w:r w:rsidRPr="00C84913">
        <w:rPr>
          <w:bCs/>
          <w:sz w:val="24"/>
          <w:szCs w:val="24"/>
        </w:rPr>
        <w:t>ÁFA levonási joggal rendelkezik, a számlák nettó értéke számolható el a támogatás terhére.</w:t>
      </w:r>
    </w:p>
    <w:p w14:paraId="1642691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 xml:space="preserve">- Minden beküldött számlát szerepeltetni és sorszámozni kell a </w:t>
      </w:r>
      <w:r w:rsidRPr="00C84913">
        <w:rPr>
          <w:bCs/>
          <w:sz w:val="24"/>
          <w:szCs w:val="24"/>
        </w:rPr>
        <w:t>fenti táblázatban.</w:t>
      </w:r>
    </w:p>
    <w:p w14:paraId="0CC5578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09BC22F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elszámoláshoz benyújtott </w:t>
      </w:r>
      <w:r w:rsidRPr="00C84913">
        <w:rPr>
          <w:bCs/>
          <w:sz w:val="24"/>
          <w:szCs w:val="24"/>
        </w:rPr>
        <w:t xml:space="preserve">számlák </w:t>
      </w:r>
      <w:r w:rsidRPr="00C84913">
        <w:rPr>
          <w:sz w:val="24"/>
          <w:szCs w:val="24"/>
        </w:rPr>
        <w:t xml:space="preserve">mellé, minden esetben csatolni szükséges </w:t>
      </w:r>
      <w:r w:rsidRPr="00C84913">
        <w:rPr>
          <w:bCs/>
          <w:sz w:val="24"/>
          <w:szCs w:val="24"/>
        </w:rPr>
        <w:t xml:space="preserve">a pénzügyi teljesítést (kifizetést) igazoló bizonylatok hitelesített </w:t>
      </w:r>
      <w:r w:rsidRPr="00C84913">
        <w:rPr>
          <w:sz w:val="24"/>
          <w:szCs w:val="24"/>
        </w:rPr>
        <w:t>másolatát, amelyek lehetnek</w:t>
      </w:r>
    </w:p>
    <w:p w14:paraId="11967C2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/>
          <w:iCs/>
          <w:sz w:val="24"/>
          <w:szCs w:val="24"/>
        </w:rPr>
        <w:t>- átutalás esetén:</w:t>
      </w:r>
      <w:r w:rsidRPr="00C84913">
        <w:rPr>
          <w:iCs/>
          <w:sz w:val="24"/>
          <w:szCs w:val="24"/>
        </w:rPr>
        <w:t xml:space="preserve"> b</w:t>
      </w:r>
      <w:r w:rsidRPr="00C84913">
        <w:rPr>
          <w:sz w:val="24"/>
          <w:szCs w:val="24"/>
        </w:rPr>
        <w:t>ankszámlakivonat vagy internetes számlatörténet, ahol fel kell tüntetni a kifizetett számla számát (dátum, aláírás, bélyegző), ha azt előzőleg az átutalásnál nem adták meg a közlemény rovatban;</w:t>
      </w:r>
    </w:p>
    <w:p w14:paraId="5524D76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Cs/>
          <w:sz w:val="24"/>
          <w:szCs w:val="24"/>
        </w:rPr>
        <w:t xml:space="preserve">- </w:t>
      </w:r>
      <w:r w:rsidRPr="00C84913">
        <w:rPr>
          <w:i/>
          <w:iCs/>
          <w:sz w:val="24"/>
          <w:szCs w:val="24"/>
        </w:rPr>
        <w:t>készpénzes számla esetén</w:t>
      </w:r>
      <w:r w:rsidRPr="00C84913">
        <w:rPr>
          <w:iCs/>
          <w:sz w:val="24"/>
          <w:szCs w:val="24"/>
        </w:rPr>
        <w:t>:</w:t>
      </w:r>
      <w:r w:rsidRPr="00C84913">
        <w:rPr>
          <w:sz w:val="24"/>
          <w:szCs w:val="24"/>
        </w:rPr>
        <w:t xml:space="preserve"> kiadási pénztárbizonylat (a kapcsolódó számla számát fel kell tüntetni a bizonylaton, valamint fontos, hogy </w:t>
      </w:r>
      <w:r w:rsidRPr="00C84913">
        <w:rPr>
          <w:iCs/>
          <w:sz w:val="24"/>
          <w:szCs w:val="24"/>
        </w:rPr>
        <w:t>a készpénzt felvevő/átvevő személy a szervezet egy tagja, vagy megbízottja legyen.</w:t>
      </w:r>
    </w:p>
    <w:p w14:paraId="0167727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89F0AF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bizonylatok </w:t>
      </w:r>
      <w:r w:rsidRPr="00C84913">
        <w:rPr>
          <w:bCs/>
          <w:sz w:val="24"/>
          <w:szCs w:val="24"/>
        </w:rPr>
        <w:t xml:space="preserve">minden oldalát fontos </w:t>
      </w:r>
      <w:r w:rsidRPr="00C84913">
        <w:rPr>
          <w:sz w:val="24"/>
          <w:szCs w:val="24"/>
        </w:rPr>
        <w:t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14:paraId="08753187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Ha az ellenőrzés úgy ítéli meg, akkor a jelen tájékoztatóban leírt ellenőrzésen túl az eredeti bizonylatot és annak eredeti könyvelésben való szerepeltetését, valamint a fizikai teljesítést akár a </w:t>
      </w:r>
      <w:r w:rsidRPr="00C84913">
        <w:rPr>
          <w:bCs/>
          <w:sz w:val="24"/>
          <w:szCs w:val="24"/>
        </w:rPr>
        <w:t xml:space="preserve">helyszínen </w:t>
      </w:r>
      <w:r w:rsidRPr="00C84913">
        <w:rPr>
          <w:sz w:val="24"/>
          <w:szCs w:val="24"/>
        </w:rPr>
        <w:t>is megtekintheti az Önkormányzat. (2011. évi CXCV. törvény 54. §)</w:t>
      </w:r>
    </w:p>
    <w:p w14:paraId="12F9CE1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14648EE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70CB8E2E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4C1A7F7C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2F998CC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30BB0BEF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12C58E8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3FFA1F3F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798D88ED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45CAF285" w14:textId="77777777" w:rsidR="00A67B63" w:rsidRDefault="00A67B63"/>
    <w:sectPr w:rsidR="00A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27F5" w14:textId="77777777" w:rsidR="00833CF7" w:rsidRDefault="00833CF7">
      <w:r>
        <w:separator/>
      </w:r>
    </w:p>
  </w:endnote>
  <w:endnote w:type="continuationSeparator" w:id="0">
    <w:p w14:paraId="2608A929" w14:textId="77777777" w:rsidR="00833CF7" w:rsidRDefault="0083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D524B" w14:textId="77777777" w:rsidR="00833CF7" w:rsidRDefault="00833CF7">
      <w:r>
        <w:separator/>
      </w:r>
    </w:p>
  </w:footnote>
  <w:footnote w:type="continuationSeparator" w:id="0">
    <w:p w14:paraId="28384A93" w14:textId="77777777" w:rsidR="00833CF7" w:rsidRDefault="0083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9EEE1" w14:textId="77777777"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805CD0" w:rsidRPr="00805CD0">
      <w:rPr>
        <w:b/>
        <w:noProof/>
        <w:sz w:val="24"/>
        <w:szCs w:val="24"/>
      </w:rPr>
      <w:t>8</w:t>
    </w:r>
    <w:r w:rsidRPr="00C84913">
      <w:rPr>
        <w:b/>
        <w:sz w:val="24"/>
        <w:szCs w:val="24"/>
      </w:rPr>
      <w:fldChar w:fldCharType="end"/>
    </w:r>
  </w:p>
  <w:p w14:paraId="170DE736" w14:textId="77777777" w:rsidR="009712C8" w:rsidRDefault="00805CD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1350" w14:textId="77777777"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6E0B55" w:rsidRPr="006E0B55">
      <w:rPr>
        <w:b/>
        <w:noProof/>
        <w:sz w:val="24"/>
        <w:szCs w:val="24"/>
      </w:rPr>
      <w:t>1</w:t>
    </w:r>
    <w:r w:rsidRPr="00C84913">
      <w:rPr>
        <w:b/>
        <w:sz w:val="24"/>
        <w:szCs w:val="24"/>
      </w:rPr>
      <w:fldChar w:fldCharType="end"/>
    </w:r>
  </w:p>
  <w:p w14:paraId="5D93A9E5" w14:textId="77777777" w:rsidR="009712C8" w:rsidRPr="007526B0" w:rsidRDefault="00805CD0" w:rsidP="00B83634">
    <w:pPr>
      <w:pStyle w:val="lfej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696"/>
    <w:multiLevelType w:val="hybridMultilevel"/>
    <w:tmpl w:val="746A9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1825"/>
    <w:multiLevelType w:val="hybridMultilevel"/>
    <w:tmpl w:val="9F62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34"/>
    <w:multiLevelType w:val="hybridMultilevel"/>
    <w:tmpl w:val="3106160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1"/>
    <w:rsid w:val="000E1CEE"/>
    <w:rsid w:val="003A7761"/>
    <w:rsid w:val="004F69D5"/>
    <w:rsid w:val="005859C1"/>
    <w:rsid w:val="006D573B"/>
    <w:rsid w:val="006E0B55"/>
    <w:rsid w:val="00805CD0"/>
    <w:rsid w:val="00833CF7"/>
    <w:rsid w:val="00A67B63"/>
    <w:rsid w:val="00CC5E11"/>
    <w:rsid w:val="00DA4284"/>
    <w:rsid w:val="00E65B02"/>
    <w:rsid w:val="00E95ECF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A9C4"/>
  <w15:chartTrackingRefBased/>
  <w15:docId w15:val="{8F1EFAB2-AD9A-4685-9940-D7C66F3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7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77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7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1226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Varga Zoltán</cp:lastModifiedBy>
  <cp:revision>7</cp:revision>
  <dcterms:created xsi:type="dcterms:W3CDTF">2021-04-09T09:37:00Z</dcterms:created>
  <dcterms:modified xsi:type="dcterms:W3CDTF">2022-04-12T11:18:00Z</dcterms:modified>
</cp:coreProperties>
</file>