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D5" w:rsidRPr="00A65E79" w:rsidRDefault="00E76DD5" w:rsidP="00E76DD5">
      <w:pPr>
        <w:spacing w:after="160" w:line="259" w:lineRule="auto"/>
        <w:ind w:left="-1057"/>
        <w:contextualSpacing/>
        <w:jc w:val="right"/>
        <w:rPr>
          <w:rFonts w:eastAsia="Calibri"/>
          <w:b/>
          <w:noProof/>
          <w:sz w:val="24"/>
          <w:szCs w:val="22"/>
          <w:lang w:eastAsia="en-US"/>
        </w:rPr>
      </w:pPr>
      <w:bookmarkStart w:id="0" w:name="_GoBack"/>
      <w:bookmarkEnd w:id="0"/>
      <w:r w:rsidRPr="00A65E79">
        <w:rPr>
          <w:rFonts w:eastAsia="Calibri"/>
          <w:noProof/>
          <w:sz w:val="24"/>
          <w:szCs w:val="22"/>
          <w:lang w:eastAsia="en-US"/>
        </w:rPr>
        <w:t>Pályázati Felhívás 4. számú melléklete</w:t>
      </w:r>
    </w:p>
    <w:p w:rsidR="00E76DD5" w:rsidRPr="00A65E79" w:rsidRDefault="00E76DD5" w:rsidP="00E76DD5">
      <w:pPr>
        <w:spacing w:after="160" w:line="259" w:lineRule="auto"/>
        <w:ind w:left="-1417" w:right="-1368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D81491">
        <w:rPr>
          <w:rFonts w:ascii="Calibri" w:eastAsia="Calibri" w:hAnsi="Calibri"/>
          <w:b/>
          <w:noProof/>
          <w:sz w:val="22"/>
          <w:szCs w:val="22"/>
          <w:lang w:eastAsia="hu-HU"/>
        </w:rPr>
        <w:drawing>
          <wp:inline distT="0" distB="0" distL="0" distR="0">
            <wp:extent cx="7496175" cy="1533525"/>
            <wp:effectExtent l="0" t="0" r="9525" b="9525"/>
            <wp:docPr id="2" name="Kép 2" descr="02tab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02tabl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D5" w:rsidRPr="00A65E79" w:rsidRDefault="00E76DD5" w:rsidP="00E76DD5">
      <w:pPr>
        <w:spacing w:after="160" w:line="259" w:lineRule="auto"/>
        <w:ind w:left="-1417" w:right="-1368"/>
        <w:rPr>
          <w:rFonts w:ascii="Calibri" w:eastAsia="Calibri" w:hAnsi="Calibri"/>
          <w:b/>
          <w:sz w:val="22"/>
          <w:szCs w:val="22"/>
          <w:lang w:eastAsia="en-US"/>
        </w:rPr>
      </w:pPr>
    </w:p>
    <w:p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1368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A támogató szervezet neve: </w:t>
      </w:r>
      <w:r w:rsidRPr="00A65E79">
        <w:rPr>
          <w:rFonts w:ascii="Verdana" w:eastAsia="Calibri" w:hAnsi="Verdana"/>
          <w:sz w:val="22"/>
          <w:szCs w:val="22"/>
          <w:lang w:eastAsia="en-US"/>
        </w:rPr>
        <w:tab/>
      </w:r>
      <w:r w:rsidRPr="00A65E79">
        <w:rPr>
          <w:rFonts w:ascii="Verdana" w:eastAsia="Calibri" w:hAnsi="Verdana"/>
          <w:sz w:val="22"/>
          <w:szCs w:val="22"/>
          <w:lang w:eastAsia="en-US"/>
        </w:rPr>
        <w:tab/>
      </w:r>
    </w:p>
    <w:p w:rsidR="00E76DD5" w:rsidRPr="00A65E79" w:rsidRDefault="00E76DD5" w:rsidP="00E76DD5">
      <w:pPr>
        <w:spacing w:after="160" w:line="360" w:lineRule="auto"/>
        <w:ind w:right="-1368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Budapest Főváros II. Kerületi Önkormányzat</w:t>
      </w:r>
    </w:p>
    <w:p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136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A támogatott társasház címe / lakásszövetkezet neve, címe:</w:t>
      </w:r>
    </w:p>
    <w:p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102_ Budapest II. kerület _________________________________</w:t>
      </w:r>
    </w:p>
    <w:p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Támogatott társasház képviselőjének neve:</w:t>
      </w:r>
    </w:p>
    <w:p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___________________________________</w:t>
      </w:r>
    </w:p>
    <w:p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A támogatás konstrukciója:</w:t>
      </w:r>
    </w:p>
    <w:p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Általános társasház-felújítási támogatás</w:t>
      </w:r>
    </w:p>
    <w:p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Támogatott munkálatok megnevezése:</w:t>
      </w:r>
    </w:p>
    <w:p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_______________ Ft</w:t>
      </w:r>
    </w:p>
    <w:p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Önkormányzati támogatás összege:</w:t>
      </w:r>
    </w:p>
    <w:p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_______________ Ft</w:t>
      </w:r>
    </w:p>
    <w:p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Támogatási szerződés megkötésének időpontja:</w:t>
      </w:r>
    </w:p>
    <w:p w:rsidR="00E76DD5" w:rsidRPr="00A65E79" w:rsidRDefault="00E76DD5" w:rsidP="00E76DD5">
      <w:pPr>
        <w:spacing w:after="160" w:line="360" w:lineRule="auto"/>
        <w:rPr>
          <w:rFonts w:ascii="Verdana" w:eastAsia="Calibri" w:hAnsi="Verdana"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20__. __________  __.</w:t>
      </w:r>
    </w:p>
    <w:p w:rsidR="00E76DD5" w:rsidRPr="00A65E79" w:rsidRDefault="0072374C" w:rsidP="00E76DD5">
      <w:pPr>
        <w:spacing w:after="160" w:line="360" w:lineRule="auto"/>
        <w:ind w:left="-540"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pict>
          <v:rect id="_x0000_i1025" style="width:0;height:1.5pt" o:hralign="center" o:hrstd="t" o:hr="t" fillcolor="#a0a0a0" stroked="f"/>
        </w:pict>
      </w:r>
    </w:p>
    <w:p w:rsidR="00E76DD5" w:rsidRPr="00A65E79" w:rsidRDefault="00E76DD5" w:rsidP="00E76DD5">
      <w:pPr>
        <w:spacing w:after="160" w:line="360" w:lineRule="auto"/>
        <w:ind w:left="6359" w:right="-1368" w:firstLine="1429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D81491">
        <w:rPr>
          <w:rFonts w:ascii="Verdana" w:eastAsia="Calibri" w:hAnsi="Verdana"/>
          <w:b/>
          <w:noProof/>
          <w:sz w:val="22"/>
          <w:szCs w:val="22"/>
          <w:lang w:eastAsia="hu-HU"/>
        </w:rPr>
        <w:drawing>
          <wp:inline distT="0" distB="0" distL="0" distR="0">
            <wp:extent cx="1190625" cy="1362075"/>
            <wp:effectExtent l="0" t="0" r="9525" b="9525"/>
            <wp:docPr id="1" name="Kép 1" descr="03tabló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03tablóx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D5" w:rsidRDefault="00E76DD5" w:rsidP="00E76DD5">
      <w:pPr>
        <w:spacing w:after="160" w:line="360" w:lineRule="auto"/>
        <w:ind w:left="-540" w:right="-648"/>
        <w:jc w:val="both"/>
        <w:rPr>
          <w:rFonts w:ascii="Verdana" w:eastAsia="Calibri" w:hAnsi="Verdana"/>
          <w:b/>
          <w:lang w:eastAsia="en-US"/>
        </w:rPr>
        <w:sectPr w:rsidR="00E76DD5" w:rsidSect="00B83634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A65E79">
        <w:rPr>
          <w:rFonts w:ascii="Verdana" w:eastAsia="Calibri" w:hAnsi="Verdana"/>
          <w:lang w:eastAsia="en-US"/>
        </w:rPr>
        <w:t>A felújítást Budapest Főváros II. Kerületi</w:t>
      </w:r>
      <w:r w:rsidR="00ED5CE5">
        <w:rPr>
          <w:rFonts w:ascii="Verdana" w:eastAsia="Calibri" w:hAnsi="Verdana"/>
          <w:lang w:eastAsia="en-US"/>
        </w:rPr>
        <w:t xml:space="preserve"> Önkormányzat támogatta</w:t>
      </w:r>
    </w:p>
    <w:p w:rsidR="00A67B63" w:rsidRPr="00E76DD5" w:rsidRDefault="00A67B63" w:rsidP="00867C6C"/>
    <w:sectPr w:rsidR="00A67B63" w:rsidRPr="00E7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56D20"/>
    <w:multiLevelType w:val="hybridMultilevel"/>
    <w:tmpl w:val="8E864506"/>
    <w:lvl w:ilvl="0" w:tplc="040E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D5"/>
    <w:rsid w:val="00132656"/>
    <w:rsid w:val="0072374C"/>
    <w:rsid w:val="00867C6C"/>
    <w:rsid w:val="00A67B63"/>
    <w:rsid w:val="00E76DD5"/>
    <w:rsid w:val="00E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EEB104-1532-4445-B123-011C31A9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D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László Erzsébet</cp:lastModifiedBy>
  <cp:revision>2</cp:revision>
  <dcterms:created xsi:type="dcterms:W3CDTF">2022-03-07T15:33:00Z</dcterms:created>
  <dcterms:modified xsi:type="dcterms:W3CDTF">2022-03-07T15:33:00Z</dcterms:modified>
</cp:coreProperties>
</file>