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84" w:rsidRDefault="00CE2584" w:rsidP="00CE2584">
      <w:pPr>
        <w:spacing w:after="0"/>
        <w:jc w:val="right"/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3. melléklet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15/2020.(IV.29.) önkormányzati rendelethez </w:t>
      </w:r>
    </w:p>
    <w:p w:rsidR="00CE2584" w:rsidRDefault="00CE2584" w:rsidP="00CE2584">
      <w:pPr>
        <w:spacing w:after="0" w:line="264" w:lineRule="auto"/>
        <w:jc w:val="right"/>
        <w:rPr>
          <w:rFonts w:ascii="Times New Roman" w:eastAsia="Times New Roman" w:hAnsi="Times New Roman"/>
          <w:b/>
          <w:lang w:eastAsia="hu-HU"/>
        </w:rPr>
      </w:pPr>
    </w:p>
    <w:p w:rsidR="00CE2584" w:rsidRDefault="00CE2584" w:rsidP="00CE2584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KÉRELEM </w:t>
      </w:r>
    </w:p>
    <w:p w:rsidR="00CE2584" w:rsidRDefault="00CE2584" w:rsidP="00CE2584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VESZÉLYHELYZETI GONDOZÁSI TÁMOGATÁS MEGÁLLAPÍTÁSÁHOZ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1.1. A gondozást végző személyre vonatkozó adatok:</w:t>
      </w:r>
    </w:p>
    <w:tbl>
      <w:tblPr>
        <w:tblW w:w="9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neve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 helye, ideje (év, hó, nap)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Lakóhelye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irányítószám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utca/út/tér ..............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házszám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 épület/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lépcsőház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 emelet, ajtó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Tartózkodási helye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irányítószám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......................................................................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település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.........................................................utca/út/tér ..............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házszám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 épület/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lépcsőház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 emelet, ajtó</w:t>
            </w:r>
          </w:p>
          <w:tbl>
            <w:tblPr>
              <w:tblW w:w="913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CE2584" w:rsidTr="008C40EB">
              <w:tc>
                <w:tcPr>
                  <w:tcW w:w="9135" w:type="dxa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CE2584" w:rsidRDefault="00CE2584" w:rsidP="008C40EB">
                  <w:pPr>
                    <w:keepNext/>
                    <w:spacing w:after="0"/>
                    <w:ind w:right="-108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  <w:p w:rsidR="00CE2584" w:rsidRDefault="00CE2584" w:rsidP="008C40EB">
                  <w:pPr>
                    <w:keepNext/>
                    <w:spacing w:after="0"/>
                    <w:ind w:right="-108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Kijelentem, hogy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életvitelszerűen: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hu-HU"/>
                    </w:rPr>
                    <w:t>(megfelelőt kérjük bejelölni)</w:t>
                  </w:r>
                </w:p>
                <w:p w:rsidR="00CE2584" w:rsidRDefault="00CE2584" w:rsidP="008C40EB">
                  <w:pPr>
                    <w:spacing w:after="0"/>
                  </w:pPr>
                  <w:r>
                    <w:rPr>
                      <w:rFonts w:ascii="Webdings" w:eastAsia="Times New Roman" w:hAnsi="Webdings" w:cs="Times"/>
                      <w:color w:val="000000"/>
                      <w:sz w:val="24"/>
                      <w:szCs w:val="24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Lakóhelyemen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Webdings" w:eastAsia="Times New Roman" w:hAnsi="Webdings" w:cs="Times"/>
                      <w:color w:val="000000"/>
                      <w:sz w:val="24"/>
                      <w:szCs w:val="24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Tartózkodási helyemen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tartózkodom.*</w:t>
                  </w:r>
                </w:p>
              </w:tc>
            </w:tr>
          </w:tbl>
          <w:p w:rsidR="00CE2584" w:rsidRDefault="00CE2584" w:rsidP="008C40EB">
            <w:pPr>
              <w:spacing w:after="0"/>
            </w:pP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Jele: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</w:p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Állampolgársága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 :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 .....................................E-mail cím:....................................................................</w:t>
            </w:r>
          </w:p>
        </w:tc>
      </w:tr>
    </w:tbl>
    <w:p w:rsidR="00CE2584" w:rsidRDefault="00CE2584" w:rsidP="00CE2584">
      <w:pPr>
        <w:tabs>
          <w:tab w:val="left" w:leader="dot" w:pos="4820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CE2584" w:rsidRDefault="00CE2584" w:rsidP="00CE2584">
      <w:pPr>
        <w:tabs>
          <w:tab w:val="left" w:leader="dot" w:pos="4820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gondozott személlyel való rokoni kapcsolata: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…………..</w:t>
      </w:r>
      <w:proofErr w:type="gramEnd"/>
    </w:p>
    <w:p w:rsidR="00CE2584" w:rsidRDefault="00CE2584" w:rsidP="00CE2584">
      <w:pPr>
        <w:tabs>
          <w:tab w:val="left" w:leader="dot" w:pos="1985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Amennyiben a folyósítást folyószámlaszámra kéri: </w:t>
      </w:r>
    </w:p>
    <w:p w:rsidR="00CE2584" w:rsidRDefault="00CE2584" w:rsidP="00CE2584">
      <w:pPr>
        <w:spacing w:after="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Pénzforgalmi számlaszám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:………………………………………………………………………</w:t>
      </w:r>
      <w:proofErr w:type="gramEnd"/>
    </w:p>
    <w:p w:rsidR="00CE2584" w:rsidRDefault="00CE2584" w:rsidP="00CE2584">
      <w:pPr>
        <w:spacing w:after="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számlavezető pénzintézet neve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…………………………………………………………...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after="0"/>
        <w:ind w:left="740" w:hanging="740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1.2. Jövedelmi adatok</w:t>
      </w:r>
    </w:p>
    <w:p w:rsidR="00CE2584" w:rsidRDefault="00CE2584" w:rsidP="00CE2584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kérelmező havi nettó jövedelme forintban: </w:t>
      </w: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5154"/>
        <w:gridCol w:w="3500"/>
      </w:tblGrid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 Ft/hó</w:t>
            </w:r>
          </w:p>
        </w:tc>
      </w:tr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Munkaviszonyból és más foglalkoztatási jogviszonyból származó, közfoglalkoztatásból származó jövedelem, táppénz</w:t>
            </w:r>
            <w:r>
              <w:rPr>
                <w:rFonts w:ascii="Times" w:eastAsia="Times New Roman" w:hAnsi="Times" w:cs="Times"/>
                <w:b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Társas és egyéni vállalkozásból, őstermelői, illetve szellemi és más önálló tevékenységből származó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Alkalmi munkavégzésből származó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Gyermekgondozási ellátások, támogatások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 …</w:t>
            </w:r>
            <w:proofErr w:type="gramEnd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:………………………………….</w:t>
            </w:r>
            <w:proofErr w:type="gram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 …</w:t>
            </w:r>
            <w:proofErr w:type="gramEnd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………………………………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Tartási, életjáradéki, öröklési szerződés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Ingatlan hasznosításából, ingatlan eladásából, egyéb</w:t>
            </w:r>
            <w:proofErr w:type="gramStart"/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:………………………</w:t>
            </w:r>
            <w:proofErr w:type="gram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b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hu-HU"/>
              </w:rPr>
              <w:t>Összes jövedelem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E2584" w:rsidRDefault="00CE2584" w:rsidP="00CE2584">
      <w:pPr>
        <w:autoSpaceDE w:val="0"/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</w:pPr>
    </w:p>
    <w:p w:rsidR="00CE2584" w:rsidRDefault="00CE2584" w:rsidP="00CE2584">
      <w:pPr>
        <w:spacing w:after="0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2.1. A gondozott személyre vonatkozó adatok</w:t>
      </w:r>
    </w:p>
    <w:p w:rsidR="00CE2584" w:rsidRDefault="00CE2584" w:rsidP="00CE2584">
      <w:pPr>
        <w:tabs>
          <w:tab w:val="left" w:leader="dot" w:pos="1276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</w:t>
      </w:r>
      <w:proofErr w:type="gramEnd"/>
    </w:p>
    <w:p w:rsidR="00CE2584" w:rsidRDefault="00CE2584" w:rsidP="00CE2584">
      <w:pPr>
        <w:tabs>
          <w:tab w:val="left" w:leader="dot" w:pos="1985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Születési neve: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</w:t>
      </w:r>
      <w:proofErr w:type="gramEnd"/>
    </w:p>
    <w:p w:rsidR="00CE2584" w:rsidRDefault="00CE2584" w:rsidP="00CE2584">
      <w:pPr>
        <w:tabs>
          <w:tab w:val="left" w:leader="dot" w:pos="1985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Anyja neve: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</w:t>
      </w:r>
      <w:proofErr w:type="gramEnd"/>
    </w:p>
    <w:p w:rsidR="00CE2584" w:rsidRDefault="00CE2584" w:rsidP="00CE2584">
      <w:pPr>
        <w:tabs>
          <w:tab w:val="left" w:leader="dot" w:pos="3686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hely, idő (év, hó, nap):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</w:t>
      </w:r>
      <w:proofErr w:type="gramEnd"/>
    </w:p>
    <w:tbl>
      <w:tblPr>
        <w:tblW w:w="92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5"/>
      </w:tblGrid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80" w:after="0"/>
              <w:ind w:left="-74" w:right="987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Lakóhelye: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irányítószám 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utca/út/tér ..............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házszám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 épület/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lépcsőház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 emelet, ajtó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ind w:hanging="75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Tartózkodási helye: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irányítószám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...................................................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utca/út/tér .............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házszám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 épület/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lépcsőház ..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............. emelet, ajtó</w:t>
            </w:r>
          </w:p>
        </w:tc>
      </w:tr>
    </w:tbl>
    <w:p w:rsidR="00CE2584" w:rsidRDefault="00CE2584" w:rsidP="00CE2584">
      <w:pPr>
        <w:keepNext/>
        <w:spacing w:after="0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E2584" w:rsidRDefault="00CE2584" w:rsidP="00CE2584">
      <w:pPr>
        <w:keepNext/>
        <w:spacing w:after="0"/>
        <w:ind w:right="-1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Kijelentem, hogy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életvitelszerűen: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CE2584" w:rsidRDefault="00CE2584" w:rsidP="00CE2584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Lakóhelyemen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Tartózkodási helyemen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tartózkodom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megfelelőt kérjük bejelölni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)*</w:t>
      </w:r>
    </w:p>
    <w:p w:rsidR="00CE2584" w:rsidRDefault="00CE2584" w:rsidP="00CE2584">
      <w:pPr>
        <w:tabs>
          <w:tab w:val="left" w:leader="dot" w:pos="2127"/>
          <w:tab w:val="left" w:leader="dot" w:pos="7371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Társadalombiztosítási Azonosító Jele:    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0" w:line="276" w:lineRule="auto"/>
        <w:ind w:left="740" w:hanging="74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2.2. Gondozott személy havi nettó jövedelme: </w:t>
      </w:r>
    </w:p>
    <w:p w:rsidR="00CE2584" w:rsidRDefault="00CE2584" w:rsidP="00CE2584">
      <w:pPr>
        <w:spacing w:after="200" w:line="276" w:lineRule="auto"/>
        <w:ind w:left="740" w:hanging="74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90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5154"/>
        <w:gridCol w:w="3500"/>
      </w:tblGrid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 Ft/hó</w:t>
            </w:r>
          </w:p>
        </w:tc>
      </w:tr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Munkaviszonyból és más foglalkoztatási jogviszonyból származó, közfoglalkoztatásból származó jövedelem, táppénz</w:t>
            </w:r>
            <w:r>
              <w:rPr>
                <w:rFonts w:ascii="Times" w:eastAsia="Times New Roman" w:hAnsi="Times" w:cs="Times"/>
                <w:b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Társas és egyéni vállalkozásból, őstermelői, illetve szellemi és más önálló tevékenységből származó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Alkalmi munkavégzésből származó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Gyermekgondozási ellátások, támogatások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 …</w:t>
            </w:r>
            <w:proofErr w:type="gramEnd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Nyugellátás és egyéb nyugdíjszerű rendszeres szociális ellátások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:………………………………….</w:t>
            </w:r>
            <w:proofErr w:type="gram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</w:t>
            </w:r>
            <w:proofErr w:type="gramStart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: …</w:t>
            </w:r>
            <w:proofErr w:type="gramEnd"/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………………………………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Tartási, életjáradéki, öröklési szerződés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Ingatlan hasznosításából, ingatlan eladásából, egyéb</w:t>
            </w:r>
            <w:proofErr w:type="gramStart"/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:………………………</w:t>
            </w:r>
            <w:proofErr w:type="gram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b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hu-HU"/>
              </w:rPr>
              <w:t>Összes jövedelem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</w:pPr>
    </w:p>
    <w:p w:rsidR="00CE2584" w:rsidRP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</w:pPr>
      <w:r w:rsidRPr="00CE258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Kórházból történ</w:t>
      </w:r>
      <w:r w:rsidRPr="00CE258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t</w:t>
      </w:r>
      <w:r w:rsidRPr="00CE258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 xml:space="preserve"> hazabocsátás időpontja</w:t>
      </w:r>
      <w:proofErr w:type="gramStart"/>
      <w:r w:rsidRPr="00CE258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:…………………………….</w:t>
      </w:r>
      <w:proofErr w:type="gramEnd"/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kérelem rövid indoka: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</w:t>
      </w:r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………………………………………………………………………………………………… </w:t>
      </w:r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E2584" w:rsidRDefault="00CE2584" w:rsidP="00CE2584">
      <w:pPr>
        <w:spacing w:after="20"/>
        <w:ind w:left="740" w:hanging="740"/>
        <w:jc w:val="both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3. Jogosultsági feltételekre vonatkozó nyilatkozatok:</w:t>
      </w:r>
    </w:p>
    <w:p w:rsidR="00CE2584" w:rsidRDefault="00CE2584" w:rsidP="00CE2584">
      <w:pPr>
        <w:spacing w:before="120" w:after="20"/>
        <w:ind w:left="426" w:hanging="426"/>
        <w:jc w:val="both"/>
      </w:pPr>
      <w:r>
        <w:rPr>
          <w:rFonts w:ascii="Times" w:eastAsia="Times New Roman" w:hAnsi="Times" w:cs="Times"/>
          <w:sz w:val="24"/>
          <w:szCs w:val="24"/>
          <w:lang w:eastAsia="hu-HU"/>
        </w:rPr>
        <w:t>3.1. Felelősségünk tudatában kijelentjük, hogy a közölt adatok a valóságnak megfelelnek.</w:t>
      </w:r>
    </w:p>
    <w:p w:rsidR="00CE2584" w:rsidRDefault="00CE2584" w:rsidP="00CE2584">
      <w:pPr>
        <w:spacing w:before="120" w:after="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3.2. Mint gondozott személy egyetértek azzal, hogy az otthoni gondozásomat a kérelmező hozzátartozóm végezze.</w:t>
      </w:r>
    </w:p>
    <w:p w:rsidR="00CE2584" w:rsidRDefault="00CE2584" w:rsidP="00CE2584">
      <w:pPr>
        <w:autoSpaceDE w:val="0"/>
        <w:spacing w:before="120" w:after="0"/>
        <w:ind w:left="492" w:hanging="492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3.3. Tudomásul vesszük, hogy a kérelemben közölt jövedelmi adatok valódiságát a szociális hatáskört gyakorló szerv az állami adóhatóság útján,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pénzforgalmi szolgáltató útján,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valamint a Magyar Államkincstár által vezetett egységes szociális nyilvántartásban szereplő adatok alapján ellenőrizheti.</w:t>
      </w:r>
    </w:p>
    <w:p w:rsidR="00CE2584" w:rsidRDefault="00CE2584" w:rsidP="00CE2584">
      <w:pPr>
        <w:spacing w:before="80" w:after="1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before="80" w:after="0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3.4.</w:t>
      </w:r>
      <w:r>
        <w:rPr>
          <w:rFonts w:ascii="Times New Roman" w:hAnsi="Times New Roman"/>
          <w:bCs/>
          <w:sz w:val="24"/>
          <w:szCs w:val="24"/>
        </w:rPr>
        <w:t>Tájékoztatjuk, hogy a nyomtatványon megadott személyes adatokat az általános közigazgatási rendtartásról szóló 2016. évi CL. törvény 27. § (1) bekezdésében, a szociális igazgatásról és szociális ellátásokról szóló 1993. évi III. törvény 18. §</w:t>
      </w:r>
      <w:proofErr w:type="spellStart"/>
      <w:r>
        <w:rPr>
          <w:rFonts w:ascii="Times New Roman" w:hAnsi="Times New Roman"/>
          <w:bCs/>
          <w:sz w:val="24"/>
          <w:szCs w:val="24"/>
        </w:rPr>
        <w:t>-</w:t>
      </w: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, a gyermekek védelméről és a gyámügyi igazgatásról szóló 1997. évi XXXI. törvény 138. §</w:t>
      </w:r>
      <w:proofErr w:type="spellStart"/>
      <w:r>
        <w:rPr>
          <w:rFonts w:ascii="Times New Roman" w:hAnsi="Times New Roman"/>
          <w:bCs/>
          <w:sz w:val="24"/>
          <w:szCs w:val="24"/>
        </w:rPr>
        <w:t>-a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és a Budapest Főváros II. Kerületi Önkormányzat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 </w:t>
      </w:r>
      <w:r>
        <w:rPr>
          <w:rFonts w:ascii="Times New Roman" w:hAnsi="Times New Roman"/>
          <w:bCs/>
          <w:sz w:val="24"/>
          <w:szCs w:val="24"/>
        </w:rPr>
        <w:t xml:space="preserve">szociális igazgatásról és egyes szociális és gyermekjóléti ellátásokról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3/2015. (II.27.) önkormányzati rendeletében, valamint Budapest Főváros II. Kerületi Önkormányzat Képviselő-testületének a koronavírus világjárvány létfenntartást veszélyeztető hatásának enyhítéséről és további rendkívüli intézkedésekről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IV.29.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önkormányzati rendeletében </w:t>
      </w:r>
      <w:r>
        <w:rPr>
          <w:rFonts w:ascii="Times New Roman" w:hAnsi="Times New Roman"/>
          <w:bCs/>
          <w:sz w:val="24"/>
          <w:szCs w:val="24"/>
        </w:rPr>
        <w:t>meghatározott jogalappal, célból, körben, határideig és módon kezeljük.</w:t>
      </w:r>
    </w:p>
    <w:p w:rsidR="00CE2584" w:rsidRDefault="00CE2584" w:rsidP="00CE2584">
      <w:pPr>
        <w:spacing w:before="120" w:after="20"/>
        <w:ind w:left="426" w:hanging="426"/>
        <w:jc w:val="both"/>
      </w:pPr>
      <w:r>
        <w:rPr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Amennyiben Ön a megjelölt jogszabályokban megjelölteteken túl további személyes adatot is megad a fentiek szerint, úgy azokat – ellenkező bizonyításig – az a tényállás tisztázásához elengedhetetlenül szükséges más személyes adatoknak tekintjük. Ezen </w:t>
      </w:r>
      <w:r>
        <w:rPr>
          <w:rFonts w:ascii="Times New Roman" w:hAnsi="Times New Roman"/>
          <w:bCs/>
          <w:sz w:val="24"/>
          <w:szCs w:val="24"/>
        </w:rPr>
        <w:lastRenderedPageBreak/>
        <w:t>adatokra vonatkozóan Ön az információs önrendelkezési jogról és az információszabadságról szóló 2011. évi CXII. törvény szerinti hozzájárulását vélelmezzük, amellyel egyidejűleg nyilatkozik, hogy amennyiben harmadik fél adatait is megadja, úgy a megadott személyes adatok előttünk történő feltárására az érintettől megfelelő felhatalmazással rendelkezik.</w:t>
      </w:r>
    </w:p>
    <w:p w:rsidR="00CE2584" w:rsidRDefault="00CE2584" w:rsidP="00CE2584">
      <w:pPr>
        <w:pStyle w:val="Nincstrkz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fenti tájékoztatást tudomásul veszem.</w:t>
      </w:r>
    </w:p>
    <w:p w:rsidR="00CE2584" w:rsidRDefault="00CE2584" w:rsidP="00CE2584">
      <w:pPr>
        <w:pStyle w:val="Nincstrkz"/>
        <w:ind w:firstLine="426"/>
        <w:jc w:val="both"/>
        <w:rPr>
          <w:bCs/>
          <w:sz w:val="24"/>
          <w:szCs w:val="24"/>
        </w:rPr>
      </w:pPr>
    </w:p>
    <w:p w:rsidR="00CE2584" w:rsidRDefault="00CE2584" w:rsidP="00CE2584">
      <w:p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3.5. Hozzájárulunk a kérelemben szereplő adatainknak a szociális igazgatási eljárás során történő felhasználásához.</w:t>
      </w:r>
    </w:p>
    <w:p w:rsidR="00CE2584" w:rsidRDefault="00CE2584" w:rsidP="00CE2584">
      <w:pPr>
        <w:spacing w:after="20"/>
        <w:ind w:left="426" w:hanging="426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hu-HU"/>
        </w:rPr>
        <w:t>3.6. Mint gondozott személy hozzájárulok, hogy egészségügyi adataimat a veszélyhelyzeti gondozási támogatás megállapítása eljárásban az Önkormányzat kezelje.</w:t>
      </w: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 gondozást végző hozzátartozó külön nyilatkozata: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Nyilatkozom,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hogy 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……………………….. hozzátartozóm jelenleg gondozásra, felügyeletre szorul, és gondozásáról a család maga gondoskodik. 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Tudomásul veszem, hogy a gondozási feladat nem teljesítése a támogatás megszüntetését vonja maga után.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Kelt: 2020. ..............................................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 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.........................................................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………………………………….</w:t>
      </w:r>
    </w:p>
    <w:p w:rsidR="00CE2584" w:rsidRDefault="00CE2584" w:rsidP="00CE2584">
      <w:pPr>
        <w:spacing w:after="20"/>
        <w:ind w:left="4965" w:hanging="49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gondozást végző kérelmező aláírása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a gondozott személy vagy törvényes    képviselője aláírása</w:t>
      </w:r>
    </w:p>
    <w:p w:rsidR="00CE2584" w:rsidRDefault="00CE2584" w:rsidP="00CE25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A kérelemhez mellékelni szükséges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gondozott jövedelemigazolását,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gondozó jövedelemigazolását,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gondozott személy a kórházi kezelés megszüntetésének orvosi igazolását, és gondozásra, ápolásra vonatkozó igazolás,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kérelmező és a gondozott lakcímkártyájának másolatát.</w:t>
      </w:r>
    </w:p>
    <w:p w:rsidR="00CE2584" w:rsidRDefault="00CE2584" w:rsidP="00CE2584">
      <w:pPr>
        <w:spacing w:after="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SEGÉDLET A KÉRELEM NYOMTATVÁNY KITÖLTÉSÉHEZ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jövedelmek az alábbi dokumentumokkal igazolhatóak: </w:t>
      </w:r>
    </w:p>
    <w:p w:rsidR="00CE2584" w:rsidRDefault="00CE2584" w:rsidP="00CE2584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alkalmazásban állók nettó jövedelméről munkáltatói igazolás;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munkanélküli ellátás az ellátást megállapító, illetve folyósító szerv igazolása, határozata,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jövedelemmel nem rendelkező személy esetén, a munkaügyi központtal vagy a Gyermekjóléti Központtal megkötött együttműködési megállapodás;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ösztöndíj és egyéb juttatások esetén az oktatási intézmény igazolása,</w:t>
      </w:r>
    </w:p>
    <w:p w:rsidR="00CE2584" w:rsidRDefault="00CE2584" w:rsidP="00CE2584">
      <w:pPr>
        <w:tabs>
          <w:tab w:val="left" w:pos="1080"/>
        </w:tabs>
        <w:spacing w:after="0"/>
        <w:ind w:left="567" w:hanging="283"/>
        <w:jc w:val="both"/>
        <w:rPr>
          <w:rFonts w:ascii="Times New Roman" w:eastAsia="Times New Roman" w:hAnsi="Times New Roman"/>
          <w:lang w:eastAsia="hu-HU"/>
        </w:rPr>
      </w:pPr>
      <w:proofErr w:type="gramStart"/>
      <w:r>
        <w:rPr>
          <w:rFonts w:ascii="Times New Roman" w:eastAsia="Times New Roman" w:hAnsi="Times New Roman"/>
          <w:lang w:eastAsia="hu-HU"/>
        </w:rPr>
        <w:t>a</w:t>
      </w:r>
      <w:proofErr w:type="gramEnd"/>
      <w:r>
        <w:rPr>
          <w:rFonts w:ascii="Times New Roman" w:eastAsia="Times New Roman" w:hAnsi="Times New Roman"/>
          <w:lang w:eastAsia="hu-HU"/>
        </w:rPr>
        <w:t xml:space="preserve"> fenti pontokba nem tartozó jövedelem esetén a jövedelem típusának megfelelő igazolás.</w:t>
      </w:r>
    </w:p>
    <w:p w:rsidR="00CE2584" w:rsidRDefault="00CE2584" w:rsidP="00CE2584">
      <w:pPr>
        <w:tabs>
          <w:tab w:val="left" w:pos="1080"/>
        </w:tabs>
        <w:spacing w:after="0"/>
        <w:ind w:left="426" w:hanging="426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color w:val="000000"/>
          <w:lang w:eastAsia="hu-HU"/>
        </w:rPr>
        <w:t xml:space="preserve">* A </w:t>
      </w:r>
      <w:r>
        <w:rPr>
          <w:rFonts w:ascii="Times New Roman" w:eastAsia="Times New Roman" w:hAnsi="Times New Roman"/>
          <w:i/>
          <w:color w:val="000000"/>
          <w:lang w:eastAsia="hu-HU"/>
        </w:rPr>
        <w:t>lakcím</w:t>
      </w:r>
      <w:r>
        <w:rPr>
          <w:rFonts w:ascii="Times New Roman" w:eastAsia="Times New Roman" w:hAnsi="Times New Roman"/>
          <w:color w:val="000000"/>
          <w:lang w:eastAsia="hu-HU"/>
        </w:rPr>
        <w:t xml:space="preserve"> megállapítása szempontjából a személyi adat- és lakcímnyilvántartás adatai irányadóak.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i/>
          <w:iCs/>
          <w:color w:val="000000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Útmutató a személyi adatok kitöltéséhez:</w:t>
      </w:r>
    </w:p>
    <w:p w:rsidR="00CE2584" w:rsidRDefault="00CE2584" w:rsidP="00CE2584">
      <w:pPr>
        <w:spacing w:after="20"/>
        <w:ind w:left="284"/>
        <w:jc w:val="both"/>
      </w:pPr>
      <w:r>
        <w:rPr>
          <w:rFonts w:ascii="Times New Roman" w:hAnsi="Times New Roman"/>
          <w:i/>
          <w:iCs/>
        </w:rPr>
        <w:t xml:space="preserve">1. **Egyedül élő: </w:t>
      </w:r>
      <w:r>
        <w:rPr>
          <w:rFonts w:ascii="Times New Roman" w:hAnsi="Times New Roman"/>
        </w:rPr>
        <w:t>az a személy, aki egyszemélyes háztartásban lakik valamint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gyermeket nevelő egyedülálló személy.</w:t>
      </w:r>
    </w:p>
    <w:p w:rsidR="00CE2584" w:rsidRDefault="00CE2584" w:rsidP="00CE2584">
      <w:pPr>
        <w:spacing w:after="20"/>
        <w:ind w:left="284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2. Család:</w:t>
      </w:r>
      <w:r>
        <w:rPr>
          <w:rFonts w:ascii="Times" w:eastAsia="Times New Roman" w:hAnsi="Times" w:cs="Times"/>
          <w:color w:val="000000"/>
          <w:lang w:eastAsia="hu-HU"/>
        </w:rPr>
        <w:t> 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CE2584" w:rsidRDefault="00CE2584" w:rsidP="00CE2584">
      <w:pPr>
        <w:spacing w:after="20"/>
        <w:ind w:left="90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Közeli hozzátartozó: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házastárs, az élettárs,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18. életévét be nem töltött gyermek vonatkozásában a vér szerinti és az örökbe fogadó szülő, a szülő házastársa vagy élettársa, valamint a fenti pontokban meghatározott feltételeknek megfelelő testvér;</w:t>
      </w:r>
    </w:p>
    <w:p w:rsidR="00CE2584" w:rsidRDefault="00CE2584" w:rsidP="00CE2584">
      <w:pPr>
        <w:spacing w:after="20"/>
        <w:ind w:left="90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i/>
          <w:color w:val="000000"/>
          <w:lang w:eastAsia="hu-HU"/>
        </w:rPr>
        <w:t>Útmutató a</w:t>
      </w:r>
      <w:r>
        <w:rPr>
          <w:rFonts w:ascii="Times" w:eastAsia="Times New Roman" w:hAnsi="Times" w:cs="Times"/>
          <w:i/>
          <w:iCs/>
          <w:color w:val="000000"/>
          <w:lang w:eastAsia="hu-HU"/>
        </w:rPr>
        <w:t xml:space="preserve"> jövedelmi adatok kitöltéséhez:</w:t>
      </w:r>
    </w:p>
    <w:p w:rsidR="00CE2584" w:rsidRDefault="00CE2584" w:rsidP="00CE2584">
      <w:pPr>
        <w:spacing w:after="20"/>
        <w:jc w:val="both"/>
      </w:pPr>
      <w:r>
        <w:rPr>
          <w:rFonts w:ascii="Times" w:eastAsia="Times New Roman" w:hAnsi="Times" w:cs="Times"/>
          <w:color w:val="000000"/>
          <w:lang w:eastAsia="hu-HU"/>
        </w:rPr>
        <w:t>1</w:t>
      </w:r>
      <w:r>
        <w:rPr>
          <w:rFonts w:ascii="Times" w:eastAsia="Times New Roman" w:hAnsi="Times" w:cs="Times"/>
          <w:lang w:eastAsia="hu-HU"/>
        </w:rPr>
        <w:t xml:space="preserve">. „Jövedelem”: a személyi jövedelemadóról szóló törvény (továbbiakban: </w:t>
      </w:r>
      <w:proofErr w:type="spellStart"/>
      <w:r>
        <w:rPr>
          <w:rFonts w:ascii="Times" w:eastAsia="Times New Roman" w:hAnsi="Times" w:cs="Times"/>
          <w:lang w:eastAsia="hu-HU"/>
        </w:rPr>
        <w:t>Szjatv</w:t>
      </w:r>
      <w:proofErr w:type="spellEnd"/>
      <w:r>
        <w:rPr>
          <w:rFonts w:ascii="Times" w:eastAsia="Times New Roman" w:hAnsi="Times" w:cs="Times"/>
          <w:lang w:eastAsia="hu-HU"/>
        </w:rPr>
        <w:t xml:space="preserve">.) szerint meghatározott, belföldről vagy külföldről származó – megszerzett – vagyoni érték (bevétel), ideértve a </w:t>
      </w:r>
      <w:proofErr w:type="spellStart"/>
      <w:r>
        <w:rPr>
          <w:rFonts w:ascii="Times" w:eastAsia="Times New Roman" w:hAnsi="Times" w:cs="Times"/>
          <w:lang w:eastAsia="hu-HU"/>
        </w:rPr>
        <w:t>Szjatv</w:t>
      </w:r>
      <w:proofErr w:type="spellEnd"/>
      <w:r>
        <w:rPr>
          <w:rFonts w:ascii="Times" w:eastAsia="Times New Roman" w:hAnsi="Times" w:cs="Times"/>
          <w:lang w:eastAsia="hu-HU"/>
        </w:rPr>
        <w:t xml:space="preserve">. 27. § (1) bekezdés b) pontjában meghatározott bevételt, valamint a </w:t>
      </w:r>
      <w:proofErr w:type="spellStart"/>
      <w:r>
        <w:rPr>
          <w:rFonts w:ascii="Times" w:eastAsia="Times New Roman" w:hAnsi="Times" w:cs="Times"/>
          <w:lang w:eastAsia="hu-HU"/>
        </w:rPr>
        <w:t>Szjatv</w:t>
      </w:r>
      <w:proofErr w:type="spellEnd"/>
      <w:r>
        <w:rPr>
          <w:rFonts w:ascii="Times" w:eastAsia="Times New Roman" w:hAnsi="Times" w:cs="Times"/>
          <w:lang w:eastAsia="hu-HU"/>
        </w:rPr>
        <w:t>. 1. sz. melléklete szerinti adómentes bevételt, és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fizetni.</w:t>
      </w:r>
    </w:p>
    <w:p w:rsidR="00CE2584" w:rsidRDefault="00CE2584" w:rsidP="00CE2584">
      <w:pPr>
        <w:spacing w:after="20"/>
        <w:jc w:val="both"/>
      </w:pPr>
      <w:r>
        <w:rPr>
          <w:rFonts w:ascii="Times" w:eastAsia="Times New Roman" w:hAnsi="Times" w:cs="Times"/>
          <w:color w:val="000000"/>
          <w:lang w:eastAsia="hu-HU"/>
        </w:rPr>
        <w:t xml:space="preserve">A II. Kerületi Önkormányzat által folyósított betegápolási támogatás, keresetpótló támogatás, valamint a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rendszeres pénzellátás.</w:t>
      </w:r>
      <w:r>
        <w:rPr>
          <w:i/>
          <w:iCs/>
          <w:color w:val="222222"/>
          <w:shd w:val="clear" w:color="auto" w:fill="FFFFFF"/>
        </w:rPr>
        <w:t> </w:t>
      </w:r>
    </w:p>
    <w:p w:rsidR="00CE2584" w:rsidRDefault="00CE2584" w:rsidP="00CE2584">
      <w:pPr>
        <w:spacing w:after="20"/>
        <w:jc w:val="both"/>
      </w:pPr>
      <w:proofErr w:type="gramStart"/>
      <w:r>
        <w:rPr>
          <w:rFonts w:ascii="Times" w:hAnsi="Times"/>
          <w:i/>
          <w:iCs/>
        </w:rPr>
        <w:t>Rendszeres pénzellátás:</w:t>
      </w:r>
      <w:r>
        <w:rPr>
          <w:rFonts w:ascii="Times" w:hAnsi="Times"/>
        </w:rPr>
        <w:t> a táppénz, a csecsemőgondozási díj, az örökbefogadói díj, a gyermekgondozási díj, az öregségi nyugdíj, a korhatár előtti ellátás, a szolgálati járandóság, a táncművészeti életjáradék, az átmeneti bányászjáradék,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nyugdíjat, továbbá a házastársa jogán árvaellátásra jogosult fogyatékkal élő, illetve tartósan beteg vagy legalább két árvaellátásra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lastRenderedPageBreak/>
        <w:t>jogosult gyermek eltartásáról gondoskodó személy özvegyi nyugdíját –, a baleseti táppénz, a hozzátartozói baleseti nyugellátás, az 1991. évi IV. tv (</w:t>
      </w:r>
      <w:proofErr w:type="spellStart"/>
      <w:r>
        <w:rPr>
          <w:rFonts w:ascii="Times" w:hAnsi="Times"/>
        </w:rPr>
        <w:t>Flt</w:t>
      </w:r>
      <w:proofErr w:type="spellEnd"/>
      <w:r>
        <w:rPr>
          <w:rFonts w:ascii="Times" w:hAnsi="Times"/>
        </w:rPr>
        <w:t>.) alapján pénzbeli ellátás, a bányászok egészségkárosodási járadéka, a rokkantsági járadék, a hadigondozottak és nemzeti gondozottak pénzbeli ellátásai, a gyermekgondozást segítő ellátás, a gyermekgondozási segély, a gyermeknevelési támogatás, az időskorúak járadéka, a foglalkoztatást helyettesítő támogatás, az egészségkárosodási és gyermekfelügyeleti támogatás, a gyermekek otthongondozási díja, az ápolási díj, a tartós ápolást végzők időskori</w:t>
      </w:r>
      <w:proofErr w:type="gram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támogatása</w:t>
      </w:r>
      <w:proofErr w:type="gramEnd"/>
      <w:r>
        <w:rPr>
          <w:rFonts w:ascii="Times" w:hAnsi="Times"/>
        </w:rPr>
        <w:t>, a nemzeti helytállásért elnevezésű pótlék, a közszolgálati járadék, valamint az uniós rendeletek alapján külföldi szerv által folyósított egyéb azonos típusú ellátás;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2. A jövedelmi adatok alatt havi nettó jövedelmet kell érteni. A nettó jövedelem kiszámításánál a bevételt az elismert költségekkel és a befizetési kötelezettséggel csökkentett összegben kell feltüntetni.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3. Elismert költségnek minősül a személyi jövedelemadóról szóló törvényben elismert költség, valamint a fizetett tartásdíj.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4.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jc w:val="both"/>
      </w:pPr>
      <w:r>
        <w:rPr>
          <w:rFonts w:ascii="Times" w:eastAsia="Times New Roman" w:hAnsi="Times" w:cs="Times"/>
          <w:color w:val="000000"/>
          <w:lang w:eastAsia="hu-HU"/>
        </w:rPr>
        <w:t xml:space="preserve">5.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 vagy a </w:t>
      </w:r>
      <w:r>
        <w:rPr>
          <w:rFonts w:ascii="Times New Roman" w:eastAsia="Times New Roman" w:hAnsi="Times New Roman"/>
          <w:color w:val="000000"/>
          <w:lang w:eastAsia="hu-HU"/>
        </w:rPr>
        <w:t>bevétel 85%-ának, illetve állattenyésztés eset</w:t>
      </w:r>
      <w:r>
        <w:rPr>
          <w:rFonts w:ascii="Times New Roman" w:eastAsia="Times New Roman" w:hAnsi="Times New Roman"/>
          <w:lang w:eastAsia="hu-HU"/>
        </w:rPr>
        <w:t xml:space="preserve">én 94% </w:t>
      </w:r>
      <w:proofErr w:type="spellStart"/>
      <w:r>
        <w:rPr>
          <w:rFonts w:ascii="Times New Roman" w:eastAsia="Times New Roman" w:hAnsi="Times New Roman"/>
          <w:lang w:eastAsia="hu-HU"/>
        </w:rPr>
        <w:t>-ának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megfelelő összeggel.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6. A jogosultság megállapításakor</w:t>
      </w:r>
    </w:p>
    <w:p w:rsidR="00CE2584" w:rsidRDefault="00CE2584" w:rsidP="00CE2584">
      <w:pPr>
        <w:spacing w:after="20"/>
        <w:ind w:firstLine="180"/>
        <w:jc w:val="both"/>
      </w:pPr>
      <w:proofErr w:type="gramStart"/>
      <w:r>
        <w:rPr>
          <w:rFonts w:ascii="Times" w:eastAsia="Times New Roman" w:hAnsi="Times" w:cs="Times"/>
          <w:i/>
          <w:iCs/>
          <w:color w:val="000000"/>
          <w:lang w:eastAsia="hu-HU"/>
        </w:rPr>
        <w:t>a</w:t>
      </w:r>
      <w:proofErr w:type="gramEnd"/>
      <w:r>
        <w:rPr>
          <w:rFonts w:ascii="Times" w:eastAsia="Times New Roman" w:hAnsi="Times" w:cs="Times"/>
          <w:i/>
          <w:iCs/>
          <w:color w:val="000000"/>
          <w:lang w:eastAsia="hu-HU"/>
        </w:rPr>
        <w:t>)</w:t>
      </w:r>
      <w:r>
        <w:rPr>
          <w:rFonts w:ascii="Times" w:eastAsia="Times New Roman" w:hAnsi="Times" w:cs="Times"/>
          <w:color w:val="000000"/>
          <w:lang w:eastAsia="hu-HU"/>
        </w:rPr>
        <w:t> </w:t>
      </w:r>
      <w:proofErr w:type="spellStart"/>
      <w:r>
        <w:rPr>
          <w:rFonts w:ascii="Times" w:eastAsia="Times New Roman" w:hAnsi="Times" w:cs="Times"/>
          <w:color w:val="000000"/>
          <w:lang w:eastAsia="hu-HU"/>
        </w:rPr>
        <w:t>a</w:t>
      </w:r>
      <w:proofErr w:type="spellEnd"/>
      <w:r>
        <w:rPr>
          <w:rFonts w:ascii="Times" w:eastAsia="Times New Roman" w:hAnsi="Times" w:cs="Times"/>
          <w:color w:val="000000"/>
          <w:lang w:eastAsia="hu-HU"/>
        </w:rPr>
        <w:t xml:space="preserve">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a nem havi rendszerességgel szerzett, illetve vállalkozásból származó jövedelem esetén a kérelem benyújtásának hónapját közvetlenül megelőző tizenkét hónap alatt szerzett jövedelem egyhavi átlagát</w:t>
      </w:r>
    </w:p>
    <w:p w:rsidR="00CE2584" w:rsidRDefault="00CE2584" w:rsidP="00CE2584">
      <w:pPr>
        <w:spacing w:after="20"/>
        <w:jc w:val="both"/>
      </w:pPr>
      <w:proofErr w:type="gramStart"/>
      <w:r>
        <w:rPr>
          <w:rFonts w:ascii="Times" w:eastAsia="Times New Roman" w:hAnsi="Times" w:cs="Times"/>
          <w:color w:val="000000"/>
          <w:lang w:eastAsia="hu-HU"/>
        </w:rPr>
        <w:t>kell</w:t>
      </w:r>
      <w:proofErr w:type="gramEnd"/>
      <w:r>
        <w:rPr>
          <w:rFonts w:ascii="Times" w:eastAsia="Times New Roman" w:hAnsi="Times" w:cs="Times"/>
          <w:color w:val="000000"/>
          <w:lang w:eastAsia="hu-HU"/>
        </w:rPr>
        <w:t xml:space="preserve"> figyelembe venni, azzal, hogy a </w:t>
      </w: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pont szerinti számításnál azon hónapoknál, amelyek adóbevallással már lezárt időszakra esnek, a jövedelmet a bevallott éves jövedelemnek e hónapokkal arányos összegében kell beszámítani.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7. A jövedelemszámításnál figyelmen kívül kell hagyni</w:t>
      </w:r>
    </w:p>
    <w:p w:rsidR="00CE2584" w:rsidRDefault="00CE2584" w:rsidP="00CE2584">
      <w:pPr>
        <w:spacing w:after="20"/>
        <w:ind w:firstLine="180"/>
        <w:jc w:val="both"/>
      </w:pPr>
      <w:proofErr w:type="gramStart"/>
      <w:r>
        <w:rPr>
          <w:rFonts w:ascii="Times" w:eastAsia="Times New Roman" w:hAnsi="Times" w:cs="Times"/>
          <w:i/>
          <w:iCs/>
          <w:color w:val="000000"/>
          <w:lang w:eastAsia="hu-HU"/>
        </w:rPr>
        <w:t>a</w:t>
      </w:r>
      <w:proofErr w:type="gramEnd"/>
      <w:r>
        <w:rPr>
          <w:rFonts w:ascii="Times" w:eastAsia="Times New Roman" w:hAnsi="Times" w:cs="Times"/>
          <w:i/>
          <w:iCs/>
          <w:color w:val="000000"/>
          <w:lang w:eastAsia="hu-HU"/>
        </w:rPr>
        <w:t>)</w:t>
      </w:r>
      <w:r>
        <w:rPr>
          <w:rFonts w:ascii="Times" w:eastAsia="Times New Roman" w:hAnsi="Times" w:cs="Times"/>
          <w:color w:val="000000"/>
          <w:lang w:eastAsia="hu-HU"/>
        </w:rPr>
        <w:t> </w:t>
      </w:r>
      <w:proofErr w:type="spellStart"/>
      <w:r>
        <w:rPr>
          <w:rFonts w:ascii="Times" w:eastAsia="Times New Roman" w:hAnsi="Times" w:cs="Times"/>
          <w:color w:val="000000"/>
          <w:lang w:eastAsia="hu-HU"/>
        </w:rPr>
        <w:t>a</w:t>
      </w:r>
      <w:proofErr w:type="spellEnd"/>
      <w:r>
        <w:rPr>
          <w:rFonts w:ascii="Times" w:eastAsia="Times New Roman" w:hAnsi="Times" w:cs="Times"/>
          <w:color w:val="000000"/>
          <w:lang w:eastAsia="hu-HU"/>
        </w:rPr>
        <w:t xml:space="preserve"> kérelem benyújtását megelőzően megszűnt havi rendszeres jövedelmet,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a vállalkozásból származó jövedelmet, feltéve, hogy a vállalkozási tevékenység megszűnt,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c)</w:t>
      </w:r>
      <w:r>
        <w:rPr>
          <w:rFonts w:ascii="Times" w:eastAsia="Times New Roman" w:hAnsi="Times" w:cs="Times"/>
          <w:color w:val="000000"/>
          <w:lang w:eastAsia="hu-HU"/>
        </w:rPr>
        <w:t xml:space="preserve"> a közfoglalkoztatásból származó havi jövedelemnek a foglalkoztatást helyettesítő támogatás összegét meghaladó részét.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vállalkozási tevékenység akkor tekinthető megszűntnek, ha az egyéni vállalkozói tevékenység az egyéni vállalkozóról szóló törvényben meghatározottak szerint megszűnt, az őstermelői igazolványt visszaadták vagy visszavonták, illetőleg a társas vállalkozást vagy az egyéni céget törölték a cégjegyzékből.</w:t>
      </w:r>
      <w:bookmarkStart w:id="0" w:name="_GoBack"/>
      <w:bookmarkEnd w:id="0"/>
    </w:p>
    <w:sectPr w:rsidR="00CE25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C3" w:rsidRDefault="007233C3" w:rsidP="00536978">
      <w:pPr>
        <w:spacing w:after="0" w:line="240" w:lineRule="auto"/>
      </w:pPr>
      <w:r>
        <w:separator/>
      </w:r>
    </w:p>
  </w:endnote>
  <w:endnote w:type="continuationSeparator" w:id="0">
    <w:p w:rsidR="007233C3" w:rsidRDefault="007233C3" w:rsidP="005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978679"/>
      <w:docPartObj>
        <w:docPartGallery w:val="Page Numbers (Bottom of Page)"/>
        <w:docPartUnique/>
      </w:docPartObj>
    </w:sdtPr>
    <w:sdtEndPr/>
    <w:sdtContent>
      <w:p w:rsidR="00536978" w:rsidRDefault="005369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84">
          <w:rPr>
            <w:noProof/>
          </w:rPr>
          <w:t>6</w:t>
        </w:r>
        <w:r>
          <w:fldChar w:fldCharType="end"/>
        </w:r>
      </w:p>
    </w:sdtContent>
  </w:sdt>
  <w:p w:rsidR="00536978" w:rsidRDefault="005369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C3" w:rsidRDefault="007233C3" w:rsidP="00536978">
      <w:pPr>
        <w:spacing w:after="0" w:line="240" w:lineRule="auto"/>
      </w:pPr>
      <w:r>
        <w:separator/>
      </w:r>
    </w:p>
  </w:footnote>
  <w:footnote w:type="continuationSeparator" w:id="0">
    <w:p w:rsidR="007233C3" w:rsidRDefault="007233C3" w:rsidP="0053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3DD3"/>
    <w:multiLevelType w:val="multilevel"/>
    <w:tmpl w:val="00A6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C63"/>
    <w:multiLevelType w:val="hybridMultilevel"/>
    <w:tmpl w:val="BD620A5E"/>
    <w:lvl w:ilvl="0" w:tplc="76CA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1A6"/>
    <w:multiLevelType w:val="multilevel"/>
    <w:tmpl w:val="EC8E95AA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C55946"/>
    <w:multiLevelType w:val="hybridMultilevel"/>
    <w:tmpl w:val="B0BCD372"/>
    <w:lvl w:ilvl="0" w:tplc="61F6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882"/>
    <w:multiLevelType w:val="hybridMultilevel"/>
    <w:tmpl w:val="C6A8B2D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4A5A23"/>
    <w:multiLevelType w:val="multilevel"/>
    <w:tmpl w:val="4DCC09AA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4E39EE"/>
    <w:multiLevelType w:val="hybridMultilevel"/>
    <w:tmpl w:val="228222AA"/>
    <w:lvl w:ilvl="0" w:tplc="76CAA6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73"/>
    <w:rsid w:val="00016CD2"/>
    <w:rsid w:val="00130975"/>
    <w:rsid w:val="001A67EC"/>
    <w:rsid w:val="001E5088"/>
    <w:rsid w:val="00326E42"/>
    <w:rsid w:val="003D0994"/>
    <w:rsid w:val="003D6A11"/>
    <w:rsid w:val="003F6E20"/>
    <w:rsid w:val="00471C45"/>
    <w:rsid w:val="004F7C00"/>
    <w:rsid w:val="00536978"/>
    <w:rsid w:val="00665F6B"/>
    <w:rsid w:val="0067321B"/>
    <w:rsid w:val="0067781F"/>
    <w:rsid w:val="00681346"/>
    <w:rsid w:val="0069589B"/>
    <w:rsid w:val="006F20D6"/>
    <w:rsid w:val="007233C3"/>
    <w:rsid w:val="00773D9B"/>
    <w:rsid w:val="007A43F4"/>
    <w:rsid w:val="008A5700"/>
    <w:rsid w:val="008E1C99"/>
    <w:rsid w:val="008E5F17"/>
    <w:rsid w:val="0090086D"/>
    <w:rsid w:val="00B82BC2"/>
    <w:rsid w:val="00B956A4"/>
    <w:rsid w:val="00BB3605"/>
    <w:rsid w:val="00BE66BF"/>
    <w:rsid w:val="00CE2584"/>
    <w:rsid w:val="00D1408B"/>
    <w:rsid w:val="00DD4D17"/>
    <w:rsid w:val="00DE0273"/>
    <w:rsid w:val="00E80E38"/>
    <w:rsid w:val="00EC18E7"/>
    <w:rsid w:val="00FB3E6C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CE82-107C-44AB-B8C7-FC2BF4B6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53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69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5369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3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978"/>
  </w:style>
  <w:style w:type="paragraph" w:styleId="llb">
    <w:name w:val="footer"/>
    <w:basedOn w:val="Norml"/>
    <w:link w:val="llbChar"/>
    <w:uiPriority w:val="99"/>
    <w:unhideWhenUsed/>
    <w:rsid w:val="0053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978"/>
  </w:style>
  <w:style w:type="paragraph" w:styleId="Nincstrkz">
    <w:name w:val="No Spacing"/>
    <w:basedOn w:val="Norml"/>
    <w:qFormat/>
    <w:rsid w:val="00681346"/>
    <w:pPr>
      <w:spacing w:after="0" w:line="240" w:lineRule="auto"/>
    </w:pPr>
    <w:rPr>
      <w:rFonts w:ascii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B831-9536-4D96-8432-2389A0C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2006</Words>
  <Characters>13847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Hrazdil Balázs</dc:creator>
  <cp:keywords/>
  <dc:description/>
  <cp:lastModifiedBy>Fábik Gabriella</cp:lastModifiedBy>
  <cp:revision>17</cp:revision>
  <dcterms:created xsi:type="dcterms:W3CDTF">2020-04-16T10:26:00Z</dcterms:created>
  <dcterms:modified xsi:type="dcterms:W3CDTF">2020-04-29T13:18:00Z</dcterms:modified>
</cp:coreProperties>
</file>